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РАБОЧАЯ ПРОГРАММА ДИСЦИПЛИНЫ</w:t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-141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7590"/>
        <w:tblGridChange w:id="0">
          <w:tblGrid>
            <w:gridCol w:w="2280"/>
            <w:gridCol w:w="7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Дисциплина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Методология исследований в образовании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tabs>
          <w:tab w:val="center" w:leader="none" w:pos="5089"/>
          <w:tab w:val="right" w:leader="none" w:pos="9540"/>
        </w:tabs>
        <w:spacing w:line="240" w:lineRule="auto"/>
        <w:ind w:left="-141.73228346456688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141.73228346456688" w:right="-8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Направление (специальность) 38.04.02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«Менеджмент»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-141.73228346456688" w:right="-8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обучения: очная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04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введения в учебный процесс НМУ:</w:t>
        <w:tab/>
        <w:t xml:space="preserve">                              «1» сентября 2025 г.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04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ind w:left="-141.7322834645668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Содержание рабочей программы дисциплины: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и задачи освоения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дисциплины в структуре ОПОП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трудоемкость дисциплины.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Содержания дисциплины.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Темы практических и семинарских занятий.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Тематика курсовых, контрольных работ, рефератов (ФОС).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вопросов к экзамену (ФОС).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Учебно-методическое и информационное обеспечение дисциплины.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Материально-техническое обеспечение дисциплины.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Специальные условия для обучающихся с ограниченными возможностями здоровья.</w:t>
      </w:r>
    </w:p>
    <w:p w:rsidR="00000000" w:rsidDel="00000000" w:rsidP="00000000" w:rsidRDefault="00000000" w:rsidRPr="00000000" w14:paraId="0000001B">
      <w:pPr>
        <w:spacing w:after="200" w:line="276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И ЗАДАЧИ ОСВОЕНИЯ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center" w:leader="none" w:pos="1080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освоения дисциплины: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Образовательные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у студентов системного представления о методологии оценки качества образовательного процесса в современных образовательных организациях;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Освоение подходов, методов и инструментов оценки качества образования, включая современные стандарты, модели и системы мониторинга;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Приобретение знаний о методах анализа данных и управлении качеством образовательных услуг в контексте реализации управленческих решений.</w:t>
      </w:r>
    </w:p>
    <w:p w:rsidR="00000000" w:rsidDel="00000000" w:rsidP="00000000" w:rsidRDefault="00000000" w:rsidRPr="00000000" w14:paraId="00000023">
      <w:pPr>
        <w:tabs>
          <w:tab w:val="left" w:leader="none" w:pos="0"/>
        </w:tabs>
        <w:spacing w:line="240" w:lineRule="auto"/>
        <w:ind w:right="-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0"/>
        </w:tabs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Развивающие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Развитие аналитического мышления и способности к системной оценке образовательного процесса;</w:t>
        <w:br w:type="textWrapping"/>
        <w:t xml:space="preserve">2.2. Формирование навыков самостоятельного поиска, обработки и интерпретации данных для обоснования управленческих решений в сфере образования;</w:t>
        <w:br w:type="textWrapping"/>
        <w:t xml:space="preserve">2.3. Развитие способности к критической оценке образовательной практики и выработке предложений по ее совершенствованию.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Воспитательные цели: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ответственного отношения к качеству образовательной деятельности как ключевому фактору развития общества;</w:t>
        <w:br w:type="textWrapping"/>
        <w:t xml:space="preserve">3.2. Воспитание профессиональной этики и культуры управленческого анализа в образовательной сфере;</w:t>
        <w:br w:type="textWrapping"/>
        <w:t xml:space="preserve">3.3. Развитие готовности к принятию решений в условиях неопределенности и изменения внешней образовательной среды.</w:t>
      </w:r>
    </w:p>
    <w:p w:rsidR="00000000" w:rsidDel="00000000" w:rsidP="00000000" w:rsidRDefault="00000000" w:rsidRPr="00000000" w14:paraId="00000029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 освоения дисциплины: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Ознакомление студентов с теоретическими и методологическими основами оценки качества образовательного процесса;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умений применения современных методов и инструментов сбора, обработки и анализа данных для оценки качества образования;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навыков разработки системы мониторинга качества образовательного процесса в образовательной организации;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Обучение критическому анализу результатов оценки качества и разработке управленческих решений на их основе; 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7"/>
        </w:numPr>
        <w:tabs>
          <w:tab w:val="center" w:leader="none" w:pos="4677"/>
          <w:tab w:val="right" w:leader="none" w:pos="9355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студентов к профессиональной деятельности, связанной с управлением качеством образования и реализацией образовательной политики в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МЕСТО ДИСЦИПЛИНЫ В СТРУКТУРЕ ОПОП</w:t>
      </w:r>
    </w:p>
    <w:p w:rsidR="00000000" w:rsidDel="00000000" w:rsidP="00000000" w:rsidRDefault="00000000" w:rsidRPr="00000000" w14:paraId="00000033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Дисциплина является  обязательной  Блока Б1 «Дисциплины (модули)» основной профессиональной образовательной программы (ОПОП), устанавливаемой вузом. Также она представляет основополагающую дисциплину тематического модуля «Содержание образования в современной школе». Для изучения дисциплины студент должен обладать знаниями, полученными при изучении предмета «Обществознание» основной образовательной программы среднего (полного) общего образования и учебной дисциплины Б1.О.11 «Содержание образования в современной школе». Результаты освоения дисциплины будут необходимы для дальнейшего процесса обучения в рамках поэтапного формирования компетенций при изучении следующих дисциплин: Б1.О.11 «Мониторинг и оценка качества образовательного процесса», Б3.01 «Подготовка к процедуре защиты и защита выпускной квалификационной работы». Дисциплина ориентирована на формирование профессионально значимых знаний, умений и навыков, обеспечивающих достижение уровня управленческих навыков, необходимых и достаточных для реализации задач, связанных с содержанием образования.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ПЕРЕЧЕНЬ ПЛАНИРУЕМЫХ РЕЗУЛЬТАТОВ ОБУЧЕНИЯ ПО ДИСЦИПЛИНЕ, СООТНЕСЕННЫХ С ПЛАНИРУЕМЫМИ РЕЗУЛЬТАТАМИ ОСВОЕНИЯ  ОСНОВНОЙ ПРОФЕССИОНАЛЬНОЙ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(перечень формируемых компетенций в процессе освоения материала по дисциплине (модулю) с указанием кода и наименования компетенций, соотнесенных с установленными разработчиком РПД индикаторами  достижения каждой компетенции отдельно) в соответствии с  ФГОС ВПО, ФГОС ВО</w:t>
      </w:r>
    </w:p>
    <w:p w:rsidR="00000000" w:rsidDel="00000000" w:rsidP="00000000" w:rsidRDefault="00000000" w:rsidRPr="00000000" w14:paraId="00000038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5.0" w:type="dxa"/>
        <w:jc w:val="left"/>
        <w:tblInd w:w="-1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60"/>
        <w:gridCol w:w="5535"/>
        <w:tblGridChange w:id="0">
          <w:tblGrid>
            <w:gridCol w:w="3660"/>
            <w:gridCol w:w="553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Код наименования реализуемой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Перечень планируемых результатов обучения по дисциплине (модулю), соотнесенных с индикаторами достижения компетенций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УК-1. Способен осуществлять критический анализ проблемных ситуаций на основе системного подхода,</w:t>
            </w:r>
          </w:p>
          <w:p w:rsidR="00000000" w:rsidDel="00000000" w:rsidP="00000000" w:rsidRDefault="00000000" w:rsidRPr="00000000" w14:paraId="0000003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вырабатывать стратегию действий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УК-1.И-1. Анализирует проблемную ситуацию как целостную систему, выявляя ее составляющие и связи между ними.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УК-1.И-2. Разрабатывает варианты решения проблемной ситуации на основе критического анализа доступных источников информации.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УК-1.И-3. Вырабатывает стратегию действий для решения проблемной</w:t>
            </w:r>
          </w:p>
          <w:p w:rsidR="00000000" w:rsidDel="00000000" w:rsidP="00000000" w:rsidRDefault="00000000" w:rsidRPr="00000000" w14:paraId="0000004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ситуации в виде последовательности шагов, предвидя результат каждого из 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 Способен применять современные техники и методики сбора данных, продвинутые методы</w:t>
            </w:r>
          </w:p>
          <w:p w:rsidR="00000000" w:rsidDel="00000000" w:rsidP="00000000" w:rsidRDefault="00000000" w:rsidRPr="00000000" w14:paraId="0000004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ОПК-2.И-1. Эффективно использует современные техники и</w:t>
            </w:r>
          </w:p>
          <w:p w:rsidR="00000000" w:rsidDel="00000000" w:rsidP="00000000" w:rsidRDefault="00000000" w:rsidRPr="00000000" w14:paraId="0000004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методики сбора данных, продвинутые методы их обработки и</w:t>
            </w:r>
          </w:p>
          <w:p w:rsidR="00000000" w:rsidDel="00000000" w:rsidP="00000000" w:rsidRDefault="00000000" w:rsidRPr="00000000" w14:paraId="00000048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ОПК-2.И-2. Использует интеллектуальные информационно-</w:t>
            </w:r>
          </w:p>
          <w:p w:rsidR="00000000" w:rsidDel="00000000" w:rsidP="00000000" w:rsidRDefault="00000000" w:rsidRPr="00000000" w14:paraId="0000004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аналитические системы при решении управленческих и исследовательских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ОПК-2.И-3. Разрабатывает и осуществляет исследовательские и аналитические проекты для информационного обеспечения принятия управленческих решений.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 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ОПК-4.И-1. Понимает основы организации проектной деятельности в современных организациях, методы и техники создания бизнес-моделей и управления процессами, модели и методы инновационного менеджмента.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ОПК-4.И-2. Проводит анализ рынка и выявляет новые рыночные возможности, разрабатывает стратегические и тактические решения в области создания и развития инновационных направлений деятельности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ОПК-4.И-3. Разрабатывает и анализирует бизнес-модель организации, формирует карту бизнес-процессов.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ОПК-4.И-4. Применяет современные цифровые технологии</w:t>
            </w:r>
          </w:p>
          <w:p w:rsidR="00000000" w:rsidDel="00000000" w:rsidP="00000000" w:rsidRDefault="00000000" w:rsidRPr="00000000" w14:paraId="0000005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поддержки проектной деятельности, использует современные программные продукты сопровождения бизнес-процессов в организации.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ОПК-5. Способен обобщать и критически оценивать научные исследования в менеджменте и смежных</w:t>
            </w:r>
          </w:p>
          <w:p w:rsidR="00000000" w:rsidDel="00000000" w:rsidP="00000000" w:rsidRDefault="00000000" w:rsidRPr="00000000" w14:paraId="00000058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областях, выполнять научно-исследовательские проекты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ОПК-5.И-1. Демонстрирует понимание современного состояния научных исследований в менеджменте и смежных областях, современных методов и средств анализа решения исследовательских и аналитических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ОПК-5.И-2. Критически оценивает результаты научных исследований, проводит анализ, обобщает, систематизирует и оценивает результаты научных исследований в менеджменте и смежных областях.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ОПК-5.И-3. Разрабатывает и реализует научно-исследовательские, аналитические, консалтинговые и прочие аналогичные проекты.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ПК-3. Способен осуществлять и применять методы анализа данных для принятия решений в образовательной организации.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ПК-3. И-1. Обладает аналитическими навыками для сбора, систематизации и анализа данных образовательной системы.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-141.73228346456688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line="240" w:lineRule="auto"/>
              <w:ind w:left="141.732283464567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ПК-3. И-2. Формирует процессы мониторинга качества образования.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Перечень формируемых компетенций в процессе освоения материала по дисциплине (модулю) с указанием кода и наименования компетенций, соотнесенных с установленными разработчиком РПД индикаторами достижения каждой компетенции отдельно в соответствии с ФГОС ВПО, ФГОС 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4.ОБЩАЯ ТРУДОЕМКОСТЬ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4.1. Объем дисциплины в зачетных единицах (всего) 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tabs>
          <w:tab w:val="center" w:leader="none" w:pos="4677"/>
          <w:tab w:val="right" w:leader="none" w:pos="9355"/>
        </w:tabs>
        <w:spacing w:line="36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4.2. Объем дисциплины по видам учебной работы (в часах)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144.</w:t>
      </w:r>
      <w:r w:rsidDel="00000000" w:rsidR="00000000" w:rsidRPr="00000000">
        <w:rPr>
          <w:rtl w:val="0"/>
        </w:rPr>
      </w:r>
    </w:p>
    <w:tbl>
      <w:tblPr>
        <w:tblStyle w:val="Table3"/>
        <w:tblW w:w="9238.511811023622" w:type="dxa"/>
        <w:jc w:val="left"/>
        <w:tblInd w:w="-2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6.2780796921793"/>
        <w:gridCol w:w="1826.7586326583232"/>
        <w:gridCol w:w="2082.73754933656"/>
        <w:gridCol w:w="2082.73754933656"/>
        <w:tblGridChange w:id="0">
          <w:tblGrid>
            <w:gridCol w:w="3246.2780796921793"/>
            <w:gridCol w:w="1826.7586326583232"/>
            <w:gridCol w:w="2082.73754933656"/>
            <w:gridCol w:w="2082.73754933656"/>
          </w:tblGrid>
        </w:tblGridChange>
      </w:tblGrid>
      <w:tr>
        <w:trPr>
          <w:cantSplit w:val="1"/>
          <w:trHeight w:val="240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учебной работы</w:t>
            </w:r>
          </w:p>
        </w:tc>
        <w:tc>
          <w:tcPr>
            <w:gridSpan w:val="3"/>
            <w:shd w:fill="ffffff" w:val="clear"/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 (форма обучения очная)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по плану</w:t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т.ч. по семестрам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ind w:left="-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tabs>
                <w:tab w:val="center" w:leader="none" w:pos="4677"/>
                <w:tab w:val="right" w:leader="none" w:pos="9355"/>
                <w:tab w:val="left" w:leader="none" w:pos="615"/>
                <w:tab w:val="center" w:leader="none" w:pos="1082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  <w:t xml:space="preserve">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Контактная работа обучающихся с преподавателем в соответствии с УП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Аудиторные занятия: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Лекции: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 и  практические занятия: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Лабораторные работы, практикумы: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Курсовая работа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текущего контроля знаний и </w:t>
            </w:r>
          </w:p>
          <w:p w:rsidR="00000000" w:rsidDel="00000000" w:rsidP="00000000" w:rsidRDefault="00000000" w:rsidRPr="00000000" w14:paraId="00000096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контроля </w:t>
            </w:r>
          </w:p>
          <w:p w:rsidR="00000000" w:rsidDel="00000000" w:rsidP="00000000" w:rsidRDefault="00000000" w:rsidRPr="00000000" w14:paraId="00000097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самостоятельной работы: тестирование, контрольная работа, коллоквиум, реферат и др.(не менее 2 видов)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доклад, презентация устный опрос,</w:t>
            </w:r>
          </w:p>
          <w:p w:rsidR="00000000" w:rsidDel="00000000" w:rsidP="00000000" w:rsidRDefault="00000000" w:rsidRPr="00000000" w14:paraId="00000099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доклад, презентация устный опрос,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доклад, презентация устный опрос,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промежуточной аттестации (экзамен, зачет)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зачет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зачет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часов по дисциплине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tabs>
                <w:tab w:val="center" w:leader="none" w:pos="4677"/>
                <w:tab w:val="right" w:leader="none" w:pos="9355"/>
              </w:tabs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left="-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</w:tr>
    </w:tbl>
    <w:p w:rsidR="00000000" w:rsidDel="00000000" w:rsidP="00000000" w:rsidRDefault="00000000" w:rsidRPr="00000000" w14:paraId="000000A6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240" w:lineRule="auto"/>
        <w:ind w:left="-141.73228346456688" w:right="0.472440944883487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случае необходимости использования в учебном процессе частично/исключительно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*часы ПрП по дисциплине указываются в соответствии с УП, в случае, если дисциплиной предусмотрено выполнение отдельных элементов работ, связанных с будущей профессиональной деятельностью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tabs>
          <w:tab w:val="center" w:leader="none" w:pos="4677"/>
          <w:tab w:val="right" w:leader="none" w:pos="9355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4.3. Содержание дисциплины . Распределение часов по темам и видам учебной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tabs>
          <w:tab w:val="center" w:leader="none" w:pos="4677"/>
          <w:tab w:val="right" w:leader="none" w:pos="9355"/>
        </w:tabs>
        <w:spacing w:after="120"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обучения очная </w:t>
      </w:r>
    </w:p>
    <w:p w:rsidR="00000000" w:rsidDel="00000000" w:rsidP="00000000" w:rsidRDefault="00000000" w:rsidRPr="00000000" w14:paraId="000000AB">
      <w:pPr>
        <w:widowControl w:val="0"/>
        <w:tabs>
          <w:tab w:val="center" w:leader="none" w:pos="4677"/>
          <w:tab w:val="right" w:leader="none" w:pos="9355"/>
          <w:tab w:val="right" w:leader="none" w:pos="8505"/>
        </w:tabs>
        <w:spacing w:after="120" w:line="240" w:lineRule="auto"/>
        <w:ind w:left="-141.73228346456688" w:right="84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AC">
      <w:pPr>
        <w:widowControl w:val="0"/>
        <w:tabs>
          <w:tab w:val="center" w:leader="none" w:pos="4677"/>
          <w:tab w:val="right" w:leader="none" w:pos="9355"/>
        </w:tabs>
        <w:spacing w:after="120"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55.0" w:type="dxa"/>
        <w:jc w:val="left"/>
        <w:tblInd w:w="-246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4200"/>
        <w:gridCol w:w="825"/>
        <w:gridCol w:w="795"/>
        <w:gridCol w:w="795"/>
        <w:gridCol w:w="750"/>
        <w:gridCol w:w="1485"/>
        <w:tblGridChange w:id="0">
          <w:tblGrid>
            <w:gridCol w:w="705"/>
            <w:gridCol w:w="4200"/>
            <w:gridCol w:w="825"/>
            <w:gridCol w:w="795"/>
            <w:gridCol w:w="795"/>
            <w:gridCol w:w="750"/>
            <w:gridCol w:w="14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тем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Виды учебных занятий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текущего контроля знаний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Аудиторные занятия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работа</w:t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3.90625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Лекции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Практические занятия/семинар</w:t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методологии научных исследований в образовании: понятие методологии, ее роль и значение в образовательном процессе, основные принципы и подходы к проведению исследований.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Классификация методов научного исследования в образовании: обзор и характеристика основных методов (наблюдение, эксперимент, анкетирование, тестирование и т. д.), их особенности и области применения.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 темы и постановка проблемы исследования: критерии выбора актуальной темы, формулирование целей и задач исследования, определение объекта и предмета исследования.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гипотезы исследования: понятие гипотезы, требования к формулировке гипотезы, методы проверки гипотезы.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Планирование и организация исследовательского процесса: разработка плана исследования, определение этапов и сроков выполнения работы, распределение ресурсов.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и обработка эмпирических данных: методы сбора данных, их систематизация и анализ, использование статистических методов для обработки данных.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доклад, тестирование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и интерпретация результатов исследования: методы анализа данных, интерпретация полученных результатов, формулирование выводов и рекомендаций.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и представление результатов исследования: структура и оформление научного отчета, подготовка презентации результатов исследования, публикация результатов.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Этические аспекты проведения исследований в образовании: соблюдение этических норм и принципов, защита прав участников исследования, конфиденциальность данных.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Использование современных информационных технологий в образовательных исследованиях: применение цифровых инструментов для сбора, анализа и визуализации данных, использование онлайн-ресурсов и платформ для проведения исследований.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Критический анализ научных публикаций и исследований в области образования: методы критического анализа, оценка качества и достоверности научных публикаций, выявление сильных и слабых сторон исследований.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tabs>
                <w:tab w:val="center" w:leader="none" w:pos="4677"/>
                <w:tab w:val="right" w:leader="none" w:pos="9355"/>
                <w:tab w:val="center" w:leader="none" w:pos="1080"/>
              </w:tabs>
              <w:spacing w:after="120" w:before="12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Тенденции и перспективы развития методологии исследований в образовании: анализ современных тенденций в методологии образовательных исследований, перспективы развития и инновации в этой области.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опрос, доклад, презентация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5.СОДЕРЖАНИЕ ДИСЦИПЛИНЫ (МОДУЛЯ)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Основы методологии научных исследований в образовании: понятие методологии, ее роль и значение в образовательном процессе, основные принципы и подходы к проведению исследований. </w:t>
      </w:r>
    </w:p>
    <w:p w:rsidR="00000000" w:rsidDel="00000000" w:rsidP="00000000" w:rsidRDefault="00000000" w:rsidRPr="00000000" w14:paraId="00000127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Классификация методов научного исследования в образовании: обзор и характеристика основных методов (наблюдение, эксперимент, анкетирование, тестирование и т. д.), их особенности и области применения. </w:t>
      </w:r>
    </w:p>
    <w:p w:rsidR="00000000" w:rsidDel="00000000" w:rsidP="00000000" w:rsidRDefault="00000000" w:rsidRPr="00000000" w14:paraId="00000128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Выбор темы и постановка проблемы исследования: критерии выбора актуальной темы, формулирование целей и задач исследования, определение объекта и предмета исследования. </w:t>
      </w:r>
    </w:p>
    <w:p w:rsidR="00000000" w:rsidDel="00000000" w:rsidP="00000000" w:rsidRDefault="00000000" w:rsidRPr="00000000" w14:paraId="00000129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гипотезы исследования: понятие гипотезы, требования к формулировке гипотезы, методы проверки гипотезы. </w:t>
      </w:r>
    </w:p>
    <w:p w:rsidR="00000000" w:rsidDel="00000000" w:rsidP="00000000" w:rsidRDefault="00000000" w:rsidRPr="00000000" w14:paraId="0000012A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Планирование и организация исследовательского процесса: разработка плана исследования, определение этапов и сроков выполнения работы, распределение ресурсов. </w:t>
      </w:r>
    </w:p>
    <w:p w:rsidR="00000000" w:rsidDel="00000000" w:rsidP="00000000" w:rsidRDefault="00000000" w:rsidRPr="00000000" w14:paraId="0000012B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Сбор и обработка эмпирических данных: методы сбора данных, их систематизация и анализ, использование статистических методов для обработки данных. </w:t>
      </w:r>
    </w:p>
    <w:p w:rsidR="00000000" w:rsidDel="00000000" w:rsidP="00000000" w:rsidRDefault="00000000" w:rsidRPr="00000000" w14:paraId="0000012C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и интерпретация результатов исследования: методы анализа данных, интерпретация полученных результатов, формулирование выводов и рекомендаций. </w:t>
      </w:r>
    </w:p>
    <w:p w:rsidR="00000000" w:rsidDel="00000000" w:rsidP="00000000" w:rsidRDefault="00000000" w:rsidRPr="00000000" w14:paraId="0000012D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Оформление и представление результатов исследования: структура и оформление научного отчета, подготовка презентации результатов исследования, публикация результатов. </w:t>
      </w:r>
    </w:p>
    <w:p w:rsidR="00000000" w:rsidDel="00000000" w:rsidP="00000000" w:rsidRDefault="00000000" w:rsidRPr="00000000" w14:paraId="0000012E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Этические аспекты проведения исследований в образовании: соблюдение этических норм и принципов, защита прав участников исследования, конфиденциальность данных. </w:t>
      </w:r>
    </w:p>
    <w:p w:rsidR="00000000" w:rsidDel="00000000" w:rsidP="00000000" w:rsidRDefault="00000000" w:rsidRPr="00000000" w14:paraId="0000012F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современных информационных технологий в образовательных исследованиях: применение цифровых инструментов для сбора, анализа и визуализации данных, использование онлайн-ресурсов и платформ для проведения исследований. </w:t>
      </w:r>
    </w:p>
    <w:p w:rsidR="00000000" w:rsidDel="00000000" w:rsidP="00000000" w:rsidRDefault="00000000" w:rsidRPr="00000000" w14:paraId="00000130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Критический анализ научных публикаций и исследований в области образования: методы критического анализа, оценка качества и достоверности научных публикаций, выявление сильных и слабых сторон исследований. </w:t>
      </w:r>
    </w:p>
    <w:p w:rsidR="00000000" w:rsidDel="00000000" w:rsidP="00000000" w:rsidRDefault="00000000" w:rsidRPr="00000000" w14:paraId="00000131">
      <w:pPr>
        <w:widowControl w:val="0"/>
        <w:numPr>
          <w:ilvl w:val="0"/>
          <w:numId w:val="4"/>
        </w:numPr>
        <w:tabs>
          <w:tab w:val="center" w:leader="none" w:pos="4677"/>
          <w:tab w:val="right" w:leader="none" w:pos="9355"/>
          <w:tab w:val="center" w:leader="none" w:pos="1080"/>
        </w:tabs>
        <w:spacing w:after="12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Тенденции и перспективы развития методологии исследований в образовании: анализ современных тенденций в методологии образовательных исследований, перспективы развития и инновации в этой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0"/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120" w:before="120" w:line="240" w:lineRule="auto"/>
        <w:ind w:left="-141.73228346456688" w:righ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ТЕМЫ ПРАКТИЧЕСКИХ И СЕМИНАРСКИХ ЗАНЯТИЙ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33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12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Определение и анализ методологических подходов к образовательным исследованиям: выбор и обоснование подходов для конкретных исследовательских задач.</w:t>
      </w:r>
    </w:p>
    <w:p w:rsidR="00000000" w:rsidDel="00000000" w:rsidP="00000000" w:rsidRDefault="00000000" w:rsidRPr="00000000" w14:paraId="00000134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и формулировка темы, проблемы и гипотезы исследования: практические упражнения по выбору актуальной темы, постановке проблемы и формулировке гипотезы. </w:t>
      </w:r>
    </w:p>
    <w:p w:rsidR="00000000" w:rsidDel="00000000" w:rsidP="00000000" w:rsidRDefault="00000000" w:rsidRPr="00000000" w14:paraId="00000135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Составление плана исследовательского проекта: определение этапов работы, распределение ресурсов и сроков выполнения задач. </w:t>
      </w:r>
    </w:p>
    <w:p w:rsidR="00000000" w:rsidDel="00000000" w:rsidP="00000000" w:rsidRDefault="00000000" w:rsidRPr="00000000" w14:paraId="00000136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Применение методов сбора эмпирических данных: практика использования различных методов (наблюдение, анкетирование, интервьюирование и т. д.), разработка инструментов для сбора данных. </w:t>
      </w:r>
    </w:p>
    <w:p w:rsidR="00000000" w:rsidDel="00000000" w:rsidP="00000000" w:rsidRDefault="00000000" w:rsidRPr="00000000" w14:paraId="00000137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Обработка и анализ полученных данных: применение статистических методов и программного обеспечения для анализа данных, интерпретация результатов. </w:t>
      </w:r>
    </w:p>
    <w:p w:rsidR="00000000" w:rsidDel="00000000" w:rsidP="00000000" w:rsidRDefault="00000000" w:rsidRPr="00000000" w14:paraId="00000138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Написание и оформление научного отчета: разбор структуры научного отчета, правила оформления, подготовка чернового варианта отчета. </w:t>
      </w:r>
    </w:p>
    <w:p w:rsidR="00000000" w:rsidDel="00000000" w:rsidP="00000000" w:rsidRDefault="00000000" w:rsidRPr="00000000" w14:paraId="00000139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Представление результатов исследования: подготовка презентации, практика устного представления результатов, ответы на вопросы и обсуждение.</w:t>
      </w:r>
    </w:p>
    <w:p w:rsidR="00000000" w:rsidDel="00000000" w:rsidP="00000000" w:rsidRDefault="00000000" w:rsidRPr="00000000" w14:paraId="0000013A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Критический анализ научных публикаций: анализ и оценка качества научных статей и отчетов, выявление методологических сильных и слабых сторон. </w:t>
      </w:r>
    </w:p>
    <w:p w:rsidR="00000000" w:rsidDel="00000000" w:rsidP="00000000" w:rsidRDefault="00000000" w:rsidRPr="00000000" w14:paraId="0000013B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Соблюдение этических норм в образовательных исследованиях: разбор случаев, обсуждение этических дилемм, разработка мер по обеспечению этичности исследования. </w:t>
      </w:r>
    </w:p>
    <w:p w:rsidR="00000000" w:rsidDel="00000000" w:rsidP="00000000" w:rsidRDefault="00000000" w:rsidRPr="00000000" w14:paraId="0000013C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цифровых инструментов для образовательных исследований: практика работы с онлайн-ресурсами, цифровыми инструментами для сбора и анализа данных. </w:t>
      </w:r>
    </w:p>
    <w:p w:rsidR="00000000" w:rsidDel="00000000" w:rsidP="00000000" w:rsidRDefault="00000000" w:rsidRPr="00000000" w14:paraId="0000013D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0" w:afterAutospacing="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и адаптация исследовательских инструментов: создание и апробация анкет, опросников, методик наблюдения и других инструментов для сбора данных. </w:t>
      </w:r>
    </w:p>
    <w:p w:rsidR="00000000" w:rsidDel="00000000" w:rsidP="00000000" w:rsidRDefault="00000000" w:rsidRPr="00000000" w14:paraId="0000013E">
      <w:pPr>
        <w:widowControl w:val="0"/>
        <w:numPr>
          <w:ilvl w:val="0"/>
          <w:numId w:val="1"/>
        </w:numPr>
        <w:tabs>
          <w:tab w:val="center" w:leader="none" w:pos="4677"/>
          <w:tab w:val="right" w:leader="none" w:pos="9355"/>
          <w:tab w:val="center" w:leader="none" w:pos="1080"/>
          <w:tab w:val="left" w:leader="none" w:pos="9355"/>
        </w:tabs>
        <w:spacing w:after="120" w:before="0" w:beforeAutospacing="0" w:line="240" w:lineRule="auto"/>
        <w:ind w:left="720" w:right="-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Обсуждение и анализ современных тенденций в методологии образовательных исследований: обзор инноваций и перспективных направлений в методологии, их потенциальное применение в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after="120" w:before="120"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7.ТЕМАТИКА КУРСОВЫХ, КОНТРОЛЬНЫХ РАБОТ, РЕФЕРАТОВ</w:t>
      </w:r>
    </w:p>
    <w:p w:rsidR="00000000" w:rsidDel="00000000" w:rsidP="00000000" w:rsidRDefault="00000000" w:rsidRPr="00000000" w14:paraId="00000141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Методологические подходы к исследованию проблем современного образования.</w:t>
      </w:r>
    </w:p>
    <w:p w:rsidR="00000000" w:rsidDel="00000000" w:rsidP="00000000" w:rsidRDefault="00000000" w:rsidRPr="00000000" w14:paraId="00000142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Применение качественных и количественных методов в образовательных исследованиях.</w:t>
      </w:r>
    </w:p>
    <w:p w:rsidR="00000000" w:rsidDel="00000000" w:rsidP="00000000" w:rsidRDefault="00000000" w:rsidRPr="00000000" w14:paraId="00000143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Экспериментальные методы в педагогических исследованиях: возможности и ограничения.</w:t>
      </w:r>
    </w:p>
    <w:p w:rsidR="00000000" w:rsidDel="00000000" w:rsidP="00000000" w:rsidRDefault="00000000" w:rsidRPr="00000000" w14:paraId="00000144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кейс-метода в образовательных исследованиях.</w:t>
      </w:r>
    </w:p>
    <w:p w:rsidR="00000000" w:rsidDel="00000000" w:rsidP="00000000" w:rsidRDefault="00000000" w:rsidRPr="00000000" w14:paraId="00000145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эффективности образовательных программ с помощью методов сравнительного исследования.</w:t>
      </w:r>
    </w:p>
    <w:p w:rsidR="00000000" w:rsidDel="00000000" w:rsidP="00000000" w:rsidRDefault="00000000" w:rsidRPr="00000000" w14:paraId="00000146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Методология исследования влияния цифровой трансформации на образовательный процесс.</w:t>
      </w:r>
    </w:p>
    <w:p w:rsidR="00000000" w:rsidDel="00000000" w:rsidP="00000000" w:rsidRDefault="00000000" w:rsidRPr="00000000" w14:paraId="00000147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Применение методов математической статистики в анализе результатов образовательных исследований.</w:t>
      </w:r>
    </w:p>
    <w:p w:rsidR="00000000" w:rsidDel="00000000" w:rsidP="00000000" w:rsidRDefault="00000000" w:rsidRPr="00000000" w14:paraId="00000148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Методологические аспекты исследования качества образования.</w:t>
      </w:r>
    </w:p>
    <w:p w:rsidR="00000000" w:rsidDel="00000000" w:rsidP="00000000" w:rsidRDefault="00000000" w:rsidRPr="00000000" w14:paraId="00000149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Исследование проблем инклюзивного образования: методологические подходы.</w:t>
      </w:r>
    </w:p>
    <w:p w:rsidR="00000000" w:rsidDel="00000000" w:rsidP="00000000" w:rsidRDefault="00000000" w:rsidRPr="00000000" w14:paraId="0000014A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методов социологического исследования в изучении образовательных процессов.</w:t>
      </w:r>
    </w:p>
    <w:p w:rsidR="00000000" w:rsidDel="00000000" w:rsidP="00000000" w:rsidRDefault="00000000" w:rsidRPr="00000000" w14:paraId="0000014B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Методология исследования эффективности педагогических инноваций.</w:t>
      </w:r>
    </w:p>
    <w:p w:rsidR="00000000" w:rsidDel="00000000" w:rsidP="00000000" w:rsidRDefault="00000000" w:rsidRPr="00000000" w14:paraId="0000014C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образовательных систем на основе системного подхода.</w:t>
      </w:r>
    </w:p>
    <w:p w:rsidR="00000000" w:rsidDel="00000000" w:rsidP="00000000" w:rsidRDefault="00000000" w:rsidRPr="00000000" w14:paraId="0000014D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Исследование влияния образовательных политик на развитие образовательной системы.</w:t>
      </w:r>
    </w:p>
    <w:p w:rsidR="00000000" w:rsidDel="00000000" w:rsidP="00000000" w:rsidRDefault="00000000" w:rsidRPr="00000000" w14:paraId="0000014E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Методология исследования профессионального развития педагогов.</w:t>
      </w:r>
    </w:p>
    <w:p w:rsidR="00000000" w:rsidDel="00000000" w:rsidP="00000000" w:rsidRDefault="00000000" w:rsidRPr="00000000" w14:paraId="0000014F">
      <w:pPr>
        <w:widowControl w:val="0"/>
        <w:numPr>
          <w:ilvl w:val="0"/>
          <w:numId w:val="2"/>
        </w:numPr>
        <w:tabs>
          <w:tab w:val="center" w:leader="none" w:pos="4677"/>
          <w:tab w:val="right" w:leader="none" w:pos="9355"/>
          <w:tab w:val="center" w:leader="none" w:pos="1080"/>
        </w:tabs>
        <w:spacing w:after="12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Применение методов контент-анализа в образовательных исследованиях.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8.ПЕРЕЧЕНЬ ВОПРОСОВ К ЭКЗАМЕНУ (ЗАЧЕТУ)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Приводится нумерованный список вопросов к экзамену (зачету).</w:t>
      </w:r>
    </w:p>
    <w:p w:rsidR="00000000" w:rsidDel="00000000" w:rsidP="00000000" w:rsidRDefault="00000000" w:rsidRPr="00000000" w14:paraId="00000153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методология исследования и какие основные принципы она включает?</w:t>
      </w:r>
    </w:p>
    <w:p w:rsidR="00000000" w:rsidDel="00000000" w:rsidP="00000000" w:rsidRDefault="00000000" w:rsidRPr="00000000" w14:paraId="00000155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разница между фундаментальными и прикладными исследованиями в образовании?</w:t>
      </w:r>
    </w:p>
    <w:p w:rsidR="00000000" w:rsidDel="00000000" w:rsidP="00000000" w:rsidRDefault="00000000" w:rsidRPr="00000000" w14:paraId="00000156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Каковы основные этапы проведения педагогического исследования и их особенности?</w:t>
      </w:r>
    </w:p>
    <w:p w:rsidR="00000000" w:rsidDel="00000000" w:rsidP="00000000" w:rsidRDefault="00000000" w:rsidRPr="00000000" w14:paraId="00000157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формулируются цель, задачи, объект и предмет исследования в области образования?</w:t>
      </w:r>
    </w:p>
    <w:p w:rsidR="00000000" w:rsidDel="00000000" w:rsidP="00000000" w:rsidRDefault="00000000" w:rsidRPr="00000000" w14:paraId="00000158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существуют методы сбора данных в образовательных исследованиях и в чем их особенности?</w:t>
      </w:r>
    </w:p>
    <w:p w:rsidR="00000000" w:rsidDel="00000000" w:rsidP="00000000" w:rsidRDefault="00000000" w:rsidRPr="00000000" w14:paraId="00000159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применяются экспериментальные методы в педагогических исследованиях и какие у них ограничения?</w:t>
      </w:r>
    </w:p>
    <w:p w:rsidR="00000000" w:rsidDel="00000000" w:rsidP="00000000" w:rsidRDefault="00000000" w:rsidRPr="00000000" w14:paraId="0000015A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заключается кейс-метод и как он используется в образовательных исследованиях?</w:t>
      </w:r>
    </w:p>
    <w:p w:rsidR="00000000" w:rsidDel="00000000" w:rsidP="00000000" w:rsidRDefault="00000000" w:rsidRPr="00000000" w14:paraId="0000015B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проводится анализ эффективности образовательных программ с помощью методов сравнительного исследования?</w:t>
      </w:r>
    </w:p>
    <w:p w:rsidR="00000000" w:rsidDel="00000000" w:rsidP="00000000" w:rsidRDefault="00000000" w:rsidRPr="00000000" w14:paraId="0000015C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методы математической статистики применяются для анализа результатов образовательных исследований?</w:t>
      </w:r>
    </w:p>
    <w:p w:rsidR="00000000" w:rsidDel="00000000" w:rsidP="00000000" w:rsidRDefault="00000000" w:rsidRPr="00000000" w14:paraId="0000015D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методологические аспекты необходимо учитывать при исследовании качества образования?</w:t>
      </w:r>
    </w:p>
    <w:p w:rsidR="00000000" w:rsidDel="00000000" w:rsidP="00000000" w:rsidRDefault="00000000" w:rsidRPr="00000000" w14:paraId="0000015E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методологические подходы используются при исследовании проблем инклюзивного образования?</w:t>
      </w:r>
    </w:p>
    <w:p w:rsidR="00000000" w:rsidDel="00000000" w:rsidP="00000000" w:rsidRDefault="00000000" w:rsidRPr="00000000" w14:paraId="0000015F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методы социологического исследования применяются для изучения образовательных процессов?</w:t>
      </w:r>
    </w:p>
    <w:p w:rsidR="00000000" w:rsidDel="00000000" w:rsidP="00000000" w:rsidRDefault="00000000" w:rsidRPr="00000000" w14:paraId="00000160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исследуется эффективность педагогических инноваций с методологической точки зрения?</w:t>
      </w:r>
    </w:p>
    <w:p w:rsidR="00000000" w:rsidDel="00000000" w:rsidP="00000000" w:rsidRDefault="00000000" w:rsidRPr="00000000" w14:paraId="00000161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проводится анализ образовательных систем на основе системного подхода?</w:t>
      </w:r>
    </w:p>
    <w:p w:rsidR="00000000" w:rsidDel="00000000" w:rsidP="00000000" w:rsidRDefault="00000000" w:rsidRPr="00000000" w14:paraId="00000162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оценивается влияние образовательных политик на развитие образовательной системы?</w:t>
      </w:r>
    </w:p>
    <w:p w:rsidR="00000000" w:rsidDel="00000000" w:rsidP="00000000" w:rsidRDefault="00000000" w:rsidRPr="00000000" w14:paraId="00000163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методологические подходы применяются при исследовании профессионального развития педагогов?</w:t>
      </w:r>
    </w:p>
    <w:p w:rsidR="00000000" w:rsidDel="00000000" w:rsidP="00000000" w:rsidRDefault="00000000" w:rsidRPr="00000000" w14:paraId="00000164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контент-анализ и как он используется в образовательных исследованиях?</w:t>
      </w:r>
    </w:p>
    <w:p w:rsidR="00000000" w:rsidDel="00000000" w:rsidP="00000000" w:rsidRDefault="00000000" w:rsidRPr="00000000" w14:paraId="00000165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этические принципы необходимо учитывать при проведении исследований в образовании?</w:t>
      </w:r>
    </w:p>
    <w:p w:rsidR="00000000" w:rsidDel="00000000" w:rsidP="00000000" w:rsidRDefault="00000000" w:rsidRPr="00000000" w14:paraId="00000166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обеспечивается надежность и валидность результатов образовательных исследований?</w:t>
      </w:r>
    </w:p>
    <w:p w:rsidR="00000000" w:rsidDel="00000000" w:rsidP="00000000" w:rsidRDefault="00000000" w:rsidRPr="00000000" w14:paraId="00000167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интерпретируются и представляются результаты образовательных исследований?</w:t>
      </w:r>
    </w:p>
    <w:p w:rsidR="00000000" w:rsidDel="00000000" w:rsidP="00000000" w:rsidRDefault="00000000" w:rsidRPr="00000000" w14:paraId="00000168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разница между продольными и поперечными исследованиями в образовании?</w:t>
      </w:r>
    </w:p>
    <w:p w:rsidR="00000000" w:rsidDel="00000000" w:rsidP="00000000" w:rsidRDefault="00000000" w:rsidRPr="00000000" w14:paraId="00000169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выбрать наиболее подходящий метод исследования для конкретной образовательной проблемы?</w:t>
      </w:r>
    </w:p>
    <w:p w:rsidR="00000000" w:rsidDel="00000000" w:rsidP="00000000" w:rsidRDefault="00000000" w:rsidRPr="00000000" w14:paraId="0000016A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существуют подходы к анализу и интерпретации качественных данных в образовательных исследованиях?</w:t>
      </w:r>
    </w:p>
    <w:p w:rsidR="00000000" w:rsidDel="00000000" w:rsidP="00000000" w:rsidRDefault="00000000" w:rsidRPr="00000000" w14:paraId="0000016B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разработать и использовать опросники и анкеты в педагогических исследованиях?</w:t>
      </w:r>
    </w:p>
    <w:p w:rsidR="00000000" w:rsidDel="00000000" w:rsidP="00000000" w:rsidRDefault="00000000" w:rsidRPr="00000000" w14:paraId="0000016C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особенности применения методов наблюдения в образовательных исследованиях?</w:t>
      </w:r>
    </w:p>
    <w:p w:rsidR="00000000" w:rsidDel="00000000" w:rsidP="00000000" w:rsidRDefault="00000000" w:rsidRPr="00000000" w14:paraId="0000016D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использовать методы метаанализа для обобщения результатов образовательных исследований?</w:t>
      </w:r>
    </w:p>
    <w:p w:rsidR="00000000" w:rsidDel="00000000" w:rsidP="00000000" w:rsidRDefault="00000000" w:rsidRPr="00000000" w14:paraId="0000016E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существуют подходы к оценке эффективности образовательных инноваций?</w:t>
      </w:r>
    </w:p>
    <w:p w:rsidR="00000000" w:rsidDel="00000000" w:rsidP="00000000" w:rsidRDefault="00000000" w:rsidRPr="00000000" w14:paraId="0000016F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применять методы моделирования для изучения образовательных процессов и систем?</w:t>
      </w:r>
    </w:p>
    <w:p w:rsidR="00000000" w:rsidDel="00000000" w:rsidP="00000000" w:rsidRDefault="00000000" w:rsidRPr="00000000" w14:paraId="00000170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заключаются основные вызовы и проблемы, связанные с проведением исследований в образовании?</w:t>
      </w:r>
    </w:p>
    <w:p w:rsidR="00000000" w:rsidDel="00000000" w:rsidP="00000000" w:rsidRDefault="00000000" w:rsidRPr="00000000" w14:paraId="00000171">
      <w:pPr>
        <w:widowControl w:val="0"/>
        <w:numPr>
          <w:ilvl w:val="0"/>
          <w:numId w:val="8"/>
        </w:numPr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обеспечить репрезентативность выборки в образовательных исследованиях?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0"/>
        <w:tabs>
          <w:tab w:val="center" w:leader="none" w:pos="4677"/>
          <w:tab w:val="right" w:leader="none" w:pos="9355"/>
          <w:tab w:val="center" w:leader="none" w:pos="1080"/>
        </w:tabs>
        <w:spacing w:line="240" w:lineRule="auto"/>
        <w:ind w:left="-141.7322834645668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УЧЕБНО-МЕТОДИЧЕСКОЕ И ИНФОРМАЦИОННОЕ ОБЕСПЕЧЕНИЕ ДИСЦИПЛИНЫ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Основная литература:</w:t>
      </w:r>
    </w:p>
    <w:p w:rsidR="00000000" w:rsidDel="00000000" w:rsidP="00000000" w:rsidRDefault="00000000" w:rsidRPr="00000000" w14:paraId="00000176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Иванов, Е. В.  История и методология педагогики и образования : учебник для вузов / Е. В. Иванов. — 3-е изд., испр. — Москва : Издательство Юрайт, 2025. — 170 с. — (Высшее образование). — ISBN 978-5-534-16040-6. </w:t>
      </w:r>
    </w:p>
    <w:p w:rsidR="00000000" w:rsidDel="00000000" w:rsidP="00000000" w:rsidRDefault="00000000" w:rsidRPr="00000000" w14:paraId="00000177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Образцов, П. И.  Методология педагогического исследования : учебник для вузов / П. И. Образцов. — 2-е изд., испр. и доп. — Москва : Издательство Юрайт, 2025. — 156 с. — (Высшее образование). — ISBN 978-5-534-08332-3. </w:t>
      </w:r>
    </w:p>
    <w:p w:rsidR="00000000" w:rsidDel="00000000" w:rsidP="00000000" w:rsidRDefault="00000000" w:rsidRPr="00000000" w14:paraId="00000178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б) Программное обеспечение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требуется.</w:t>
      </w:r>
    </w:p>
    <w:p w:rsidR="00000000" w:rsidDel="00000000" w:rsidP="00000000" w:rsidRDefault="00000000" w:rsidRPr="00000000" w14:paraId="0000017B">
      <w:pPr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в) Профессиональные базы данных, информационно-справочные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требуется. </w:t>
      </w:r>
    </w:p>
    <w:p w:rsidR="00000000" w:rsidDel="00000000" w:rsidP="00000000" w:rsidRDefault="00000000" w:rsidRPr="00000000" w14:paraId="0000017E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МАТЕРИАЛЬНО-ТЕХНИЧЕСКОЕ ОБЕСПЕЧЕНИЕ ДИСЦИПЛИНЫ:</w:t>
      </w:r>
    </w:p>
    <w:p w:rsidR="00000000" w:rsidDel="00000000" w:rsidP="00000000" w:rsidRDefault="00000000" w:rsidRPr="00000000" w14:paraId="00000180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проведения занятий используется следующее материально-техническое обеспечение: </w:t>
      </w:r>
    </w:p>
    <w:p w:rsidR="00000000" w:rsidDel="00000000" w:rsidP="00000000" w:rsidRDefault="00000000" w:rsidRPr="00000000" w14:paraId="00000182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Аудитория с мультимедийным проектором.</w:t>
      </w:r>
    </w:p>
    <w:p w:rsidR="00000000" w:rsidDel="00000000" w:rsidP="00000000" w:rsidRDefault="00000000" w:rsidRPr="00000000" w14:paraId="00000183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11.СПЕЦИАЛЬНЫЕ УСЛОВИЯ ДЛЯ ОБУЧАЮЩИХСЯ С ОГРАНИЧЕННЫМИ ВОЗМОЖНОСТЯМИ ЗДОРОВЬЯ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0"/>
        <w:tabs>
          <w:tab w:val="center" w:leader="none" w:pos="0"/>
          <w:tab w:val="center" w:leader="none" w:pos="4677"/>
          <w:tab w:val="right" w:leader="none" w:pos="9355"/>
        </w:tabs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000000" w:rsidDel="00000000" w:rsidP="00000000" w:rsidRDefault="00000000" w:rsidRPr="00000000" w14:paraId="00000187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консультации;</w:t>
      </w:r>
    </w:p>
    <w:p w:rsidR="00000000" w:rsidDel="00000000" w:rsidP="00000000" w:rsidRDefault="00000000" w:rsidRPr="00000000" w14:paraId="00000188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консультации; </w:t>
      </w:r>
    </w:p>
    <w:p w:rsidR="00000000" w:rsidDel="00000000" w:rsidP="00000000" w:rsidRDefault="00000000" w:rsidRPr="00000000" w14:paraId="00000189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консультации;</w:t>
      </w:r>
    </w:p>
    <w:p w:rsidR="00000000" w:rsidDel="00000000" w:rsidP="00000000" w:rsidRDefault="00000000" w:rsidRPr="00000000" w14:paraId="0000018A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необходимости использования в учебном процессе частично/исключительно дистанционных образовательных технологий, организация  работы ППС с обучающимися с ОВЗ и инвалидами предусматривается  в электронной информационно-образовательной среде с учетом их индивидуальных психофизических особенностей.</w:t>
      </w:r>
    </w:p>
    <w:p w:rsidR="00000000" w:rsidDel="00000000" w:rsidP="00000000" w:rsidRDefault="00000000" w:rsidRPr="00000000" w14:paraId="0000018C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widowControl w:val="0"/>
        <w:spacing w:line="240" w:lineRule="auto"/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8F">
      <w:pPr>
        <w:widowControl w:val="0"/>
        <w:spacing w:line="240" w:lineRule="auto"/>
        <w:ind w:left="-141.732283464566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ind w:left="-141.7322834645668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