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832C72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832C7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1560E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1560E1">
              <w:rPr>
                <w:b/>
                <w:sz w:val="24"/>
              </w:rPr>
              <w:t>Методика преподавания</w:t>
            </w:r>
            <w:r w:rsidR="00F67317">
              <w:rPr>
                <w:b/>
                <w:sz w:val="24"/>
              </w:rPr>
              <w:t xml:space="preserve"> математических дисциплин по программам бакалавриата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832C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832C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6616D6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01.04.01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832C72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832C7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6616D6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Pr="00DB30AA">
              <w:rPr>
                <w:rFonts w:eastAsiaTheme="minorHAnsi"/>
                <w:sz w:val="24"/>
                <w:szCs w:val="24"/>
              </w:rPr>
              <w:t>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832C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832C7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832C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832C7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832C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4866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Фурин Виктор Владимирович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48662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исполнительного директора МЦНМО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832C72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832C72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832C72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F440ED" w:rsidRPr="00E951F2" w:rsidRDefault="00F440ED" w:rsidP="00F440ED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 xml:space="preserve"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</w:t>
      </w:r>
      <w:bookmarkStart w:id="0" w:name="_GoBack"/>
      <w:bookmarkEnd w:id="0"/>
      <w:r w:rsidRPr="00E951F2">
        <w:t>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394367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832C72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4D4B3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832C72">
              <w:t>Объем</w:t>
            </w:r>
            <w:r w:rsidR="00832C72">
              <w:rPr>
                <w:spacing w:val="-2"/>
              </w:rPr>
              <w:t xml:space="preserve"> дисциплины</w:t>
            </w:r>
            <w:r w:rsidR="00832C72">
              <w:tab/>
            </w:r>
            <w:r w:rsidR="00832C72">
              <w:rPr>
                <w:spacing w:val="-10"/>
              </w:rPr>
              <w:t>3</w:t>
            </w:r>
          </w:hyperlink>
        </w:p>
        <w:p w:rsidR="00D47B75" w:rsidRDefault="004D4B3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832C72">
              <w:t>Формат</w:t>
            </w:r>
            <w:r w:rsidR="00832C72">
              <w:rPr>
                <w:spacing w:val="-2"/>
              </w:rPr>
              <w:t xml:space="preserve"> обучения</w:t>
            </w:r>
            <w:r w:rsidR="00832C72">
              <w:tab/>
            </w:r>
            <w:r w:rsidR="00832C72">
              <w:rPr>
                <w:spacing w:val="-10"/>
              </w:rPr>
              <w:t>3</w:t>
            </w:r>
          </w:hyperlink>
        </w:p>
        <w:p w:rsidR="00D47B75" w:rsidRDefault="004D4B3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832C72">
              <w:rPr>
                <w:spacing w:val="-2"/>
              </w:rPr>
              <w:t>Преподаватели</w:t>
            </w:r>
            <w:r w:rsidR="00832C72">
              <w:tab/>
            </w:r>
            <w:r w:rsidR="00832C72">
              <w:rPr>
                <w:spacing w:val="-10"/>
              </w:rPr>
              <w:t>3</w:t>
            </w:r>
          </w:hyperlink>
        </w:p>
        <w:p w:rsidR="00D47B75" w:rsidRDefault="004D4B3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832C72">
              <w:t>Входные</w:t>
            </w:r>
            <w:r w:rsidR="00832C72">
              <w:rPr>
                <w:spacing w:val="-5"/>
              </w:rPr>
              <w:t xml:space="preserve"> </w:t>
            </w:r>
            <w:r w:rsidR="00832C72">
              <w:t>требования</w:t>
            </w:r>
            <w:r w:rsidR="00832C72">
              <w:rPr>
                <w:spacing w:val="-2"/>
              </w:rPr>
              <w:t xml:space="preserve"> </w:t>
            </w:r>
            <w:r w:rsidR="00832C72">
              <w:t>для</w:t>
            </w:r>
            <w:r w:rsidR="00832C72">
              <w:rPr>
                <w:spacing w:val="-2"/>
              </w:rPr>
              <w:t xml:space="preserve"> </w:t>
            </w:r>
            <w:r w:rsidR="00832C72">
              <w:t>освоения</w:t>
            </w:r>
            <w:r w:rsidR="00832C72">
              <w:rPr>
                <w:spacing w:val="-2"/>
              </w:rPr>
              <w:t xml:space="preserve"> дисциплины</w:t>
            </w:r>
            <w:r w:rsidR="00832C72">
              <w:tab/>
            </w:r>
            <w:r w:rsidR="00832C72">
              <w:rPr>
                <w:spacing w:val="-10"/>
              </w:rPr>
              <w:t>3</w:t>
            </w:r>
          </w:hyperlink>
        </w:p>
        <w:p w:rsidR="00D47B75" w:rsidRDefault="004D4B3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832C72">
              <w:t>Результаты</w:t>
            </w:r>
            <w:r w:rsidR="00832C72">
              <w:rPr>
                <w:spacing w:val="-3"/>
              </w:rPr>
              <w:t xml:space="preserve"> </w:t>
            </w:r>
            <w:r w:rsidR="00832C72">
              <w:t>обучения</w:t>
            </w:r>
            <w:r w:rsidR="00832C72">
              <w:rPr>
                <w:spacing w:val="-5"/>
              </w:rPr>
              <w:t xml:space="preserve"> </w:t>
            </w:r>
            <w:r w:rsidR="00832C72">
              <w:t>по</w:t>
            </w:r>
            <w:r w:rsidR="00832C72">
              <w:rPr>
                <w:spacing w:val="-2"/>
              </w:rPr>
              <w:t xml:space="preserve"> дисциплине</w:t>
            </w:r>
            <w:r w:rsidR="00832C72">
              <w:tab/>
            </w:r>
            <w:r w:rsidR="00832C72">
              <w:rPr>
                <w:spacing w:val="-10"/>
              </w:rPr>
              <w:t>3</w:t>
            </w:r>
          </w:hyperlink>
        </w:p>
        <w:p w:rsidR="00D47B75" w:rsidRDefault="004D4B3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832C72">
              <w:t>Содержание</w:t>
            </w:r>
            <w:r w:rsidR="00832C72">
              <w:rPr>
                <w:spacing w:val="-4"/>
              </w:rPr>
              <w:t xml:space="preserve"> </w:t>
            </w:r>
            <w:r w:rsidR="00832C72">
              <w:rPr>
                <w:spacing w:val="-2"/>
              </w:rPr>
              <w:t>дисциплины</w:t>
            </w:r>
            <w:r w:rsidR="00832C72">
              <w:tab/>
            </w:r>
            <w:r w:rsidR="00832C72">
              <w:rPr>
                <w:spacing w:val="-10"/>
              </w:rPr>
              <w:t>5</w:t>
            </w:r>
          </w:hyperlink>
        </w:p>
        <w:p w:rsidR="00D47B75" w:rsidRDefault="004D4B3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832C72">
              <w:t>Ресурсное</w:t>
            </w:r>
            <w:r w:rsidR="00832C72">
              <w:rPr>
                <w:spacing w:val="-4"/>
              </w:rPr>
              <w:t xml:space="preserve"> </w:t>
            </w:r>
            <w:r w:rsidR="00832C72">
              <w:rPr>
                <w:spacing w:val="-2"/>
              </w:rPr>
              <w:t>обеспечение</w:t>
            </w:r>
            <w:r w:rsidR="00832C72">
              <w:tab/>
            </w:r>
            <w:r w:rsidR="00832C72">
              <w:rPr>
                <w:spacing w:val="-10"/>
              </w:rPr>
              <w:t>6</w:t>
            </w:r>
          </w:hyperlink>
        </w:p>
        <w:p w:rsidR="00D47B75" w:rsidRDefault="004D4B3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832C72">
              <w:t>Список</w:t>
            </w:r>
            <w:r w:rsidR="00832C72">
              <w:rPr>
                <w:spacing w:val="-4"/>
              </w:rPr>
              <w:t xml:space="preserve"> </w:t>
            </w:r>
            <w:r w:rsidR="00832C72">
              <w:t>основной</w:t>
            </w:r>
            <w:r w:rsidR="00832C72">
              <w:rPr>
                <w:spacing w:val="-3"/>
              </w:rPr>
              <w:t xml:space="preserve"> </w:t>
            </w:r>
            <w:r w:rsidR="00832C72">
              <w:rPr>
                <w:spacing w:val="-2"/>
              </w:rPr>
              <w:t>литературы</w:t>
            </w:r>
            <w:r w:rsidR="00832C72">
              <w:tab/>
            </w:r>
            <w:r w:rsidR="00832C72">
              <w:rPr>
                <w:spacing w:val="-10"/>
              </w:rPr>
              <w:t>6</w:t>
            </w:r>
          </w:hyperlink>
        </w:p>
        <w:p w:rsidR="00D47B75" w:rsidRDefault="004D4B3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832C72">
              <w:t>Список</w:t>
            </w:r>
            <w:r w:rsidR="00832C72">
              <w:rPr>
                <w:spacing w:val="-6"/>
              </w:rPr>
              <w:t xml:space="preserve"> </w:t>
            </w:r>
            <w:r w:rsidR="00832C72">
              <w:t>дополнительной</w:t>
            </w:r>
            <w:r w:rsidR="00832C72">
              <w:rPr>
                <w:spacing w:val="-5"/>
              </w:rPr>
              <w:t xml:space="preserve"> </w:t>
            </w:r>
            <w:r w:rsidR="00832C72">
              <w:t>литературы</w:t>
            </w:r>
            <w:r w:rsidR="00832C72">
              <w:rPr>
                <w:spacing w:val="-5"/>
              </w:rPr>
              <w:t xml:space="preserve"> </w:t>
            </w:r>
            <w:r w:rsidR="00832C72">
              <w:t>(при</w:t>
            </w:r>
            <w:r w:rsidR="00832C72">
              <w:rPr>
                <w:spacing w:val="-5"/>
              </w:rPr>
              <w:t xml:space="preserve"> </w:t>
            </w:r>
            <w:r w:rsidR="00832C72">
              <w:rPr>
                <w:spacing w:val="-2"/>
              </w:rPr>
              <w:t>наличии)</w:t>
            </w:r>
            <w:r w:rsidR="00832C72">
              <w:tab/>
            </w:r>
            <w:r w:rsidR="00832C72">
              <w:rPr>
                <w:spacing w:val="-10"/>
              </w:rPr>
              <w:t>7</w:t>
            </w:r>
          </w:hyperlink>
        </w:p>
        <w:p w:rsidR="00D47B75" w:rsidRDefault="004D4B3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832C72">
              <w:t>Список</w:t>
            </w:r>
            <w:r w:rsidR="00832C72">
              <w:rPr>
                <w:spacing w:val="-6"/>
              </w:rPr>
              <w:t xml:space="preserve"> </w:t>
            </w:r>
            <w:r w:rsidR="00832C72">
              <w:t>программного</w:t>
            </w:r>
            <w:r w:rsidR="00832C72">
              <w:rPr>
                <w:spacing w:val="-2"/>
              </w:rPr>
              <w:t xml:space="preserve"> обеспечения</w:t>
            </w:r>
            <w:r w:rsidR="00832C72">
              <w:tab/>
            </w:r>
            <w:r w:rsidR="00832C72">
              <w:rPr>
                <w:spacing w:val="-10"/>
              </w:rPr>
              <w:t>7</w:t>
            </w:r>
          </w:hyperlink>
        </w:p>
        <w:p w:rsidR="00D47B75" w:rsidRDefault="004D4B3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832C72">
              <w:t>Список</w:t>
            </w:r>
            <w:r w:rsidR="00832C72">
              <w:rPr>
                <w:spacing w:val="-3"/>
              </w:rPr>
              <w:t xml:space="preserve"> </w:t>
            </w:r>
            <w:r w:rsidR="00832C72">
              <w:t>баз</w:t>
            </w:r>
            <w:r w:rsidR="00832C72">
              <w:rPr>
                <w:spacing w:val="-4"/>
              </w:rPr>
              <w:t xml:space="preserve"> </w:t>
            </w:r>
            <w:r w:rsidR="00832C72">
              <w:t>данных</w:t>
            </w:r>
            <w:r w:rsidR="00832C72">
              <w:rPr>
                <w:spacing w:val="-3"/>
              </w:rPr>
              <w:t xml:space="preserve"> </w:t>
            </w:r>
            <w:r w:rsidR="00832C72">
              <w:t>и</w:t>
            </w:r>
            <w:r w:rsidR="00832C72">
              <w:rPr>
                <w:spacing w:val="-4"/>
              </w:rPr>
              <w:t xml:space="preserve"> </w:t>
            </w:r>
            <w:r w:rsidR="00832C72">
              <w:t>информационных</w:t>
            </w:r>
            <w:r w:rsidR="00832C72">
              <w:rPr>
                <w:spacing w:val="-3"/>
              </w:rPr>
              <w:t xml:space="preserve"> </w:t>
            </w:r>
            <w:r w:rsidR="00832C72">
              <w:t>справочных</w:t>
            </w:r>
            <w:r w:rsidR="00832C72">
              <w:rPr>
                <w:spacing w:val="-2"/>
              </w:rPr>
              <w:t xml:space="preserve"> систем</w:t>
            </w:r>
            <w:r w:rsidR="00832C72">
              <w:tab/>
            </w:r>
            <w:r w:rsidR="00832C72">
              <w:rPr>
                <w:spacing w:val="-10"/>
              </w:rPr>
              <w:t>7</w:t>
            </w:r>
          </w:hyperlink>
        </w:p>
        <w:p w:rsidR="00D47B75" w:rsidRDefault="004D4B3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832C72">
              <w:t>Список</w:t>
            </w:r>
            <w:r w:rsidR="00832C72">
              <w:rPr>
                <w:spacing w:val="-3"/>
              </w:rPr>
              <w:t xml:space="preserve"> </w:t>
            </w:r>
            <w:r w:rsidR="00832C72">
              <w:t>ресурсов</w:t>
            </w:r>
            <w:r w:rsidR="00832C72">
              <w:rPr>
                <w:spacing w:val="-4"/>
              </w:rPr>
              <w:t xml:space="preserve"> </w:t>
            </w:r>
            <w:r w:rsidR="00832C72">
              <w:t>сети</w:t>
            </w:r>
            <w:r w:rsidR="00832C72">
              <w:rPr>
                <w:spacing w:val="-2"/>
              </w:rPr>
              <w:t xml:space="preserve"> «Интернет»</w:t>
            </w:r>
            <w:r w:rsidR="00832C72">
              <w:tab/>
            </w:r>
            <w:r w:rsidR="00832C72">
              <w:rPr>
                <w:spacing w:val="-10"/>
              </w:rPr>
              <w:t>7</w:t>
            </w:r>
          </w:hyperlink>
        </w:p>
        <w:p w:rsidR="00D47B75" w:rsidRDefault="004D4B3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832C72">
              <w:t>Материально-техническое</w:t>
            </w:r>
            <w:r w:rsidR="00832C72">
              <w:rPr>
                <w:spacing w:val="-13"/>
              </w:rPr>
              <w:t xml:space="preserve"> </w:t>
            </w:r>
            <w:r w:rsidR="00832C72">
              <w:rPr>
                <w:spacing w:val="-2"/>
              </w:rPr>
              <w:t>обеспечение</w:t>
            </w:r>
            <w:r w:rsidR="00832C72">
              <w:tab/>
            </w:r>
            <w:r w:rsidR="00832C72">
              <w:rPr>
                <w:spacing w:val="-10"/>
              </w:rPr>
              <w:t>7</w:t>
            </w:r>
          </w:hyperlink>
        </w:p>
        <w:p w:rsidR="00D47B75" w:rsidRDefault="004D4B3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832C72">
              <w:t>Фонд</w:t>
            </w:r>
            <w:r w:rsidR="00832C72">
              <w:rPr>
                <w:spacing w:val="-2"/>
              </w:rPr>
              <w:t xml:space="preserve"> </w:t>
            </w:r>
            <w:r w:rsidR="00832C72">
              <w:t>оценочных</w:t>
            </w:r>
            <w:r w:rsidR="00832C72">
              <w:rPr>
                <w:spacing w:val="-2"/>
              </w:rPr>
              <w:t xml:space="preserve"> средств</w:t>
            </w:r>
            <w:r w:rsidR="00832C72">
              <w:tab/>
            </w:r>
            <w:r w:rsidR="00832C72">
              <w:rPr>
                <w:spacing w:val="-10"/>
              </w:rPr>
              <w:t>7</w:t>
            </w:r>
          </w:hyperlink>
        </w:p>
        <w:p w:rsidR="00D47B75" w:rsidRDefault="004D4B3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832C72">
              <w:t>Текущий</w:t>
            </w:r>
            <w:r w:rsidR="00832C72">
              <w:rPr>
                <w:spacing w:val="-5"/>
              </w:rPr>
              <w:t xml:space="preserve"> </w:t>
            </w:r>
            <w:r w:rsidR="00832C72">
              <w:t>контроль</w:t>
            </w:r>
            <w:r w:rsidR="00832C72">
              <w:rPr>
                <w:spacing w:val="-4"/>
              </w:rPr>
              <w:t xml:space="preserve"> </w:t>
            </w:r>
            <w:r w:rsidR="00832C72">
              <w:rPr>
                <w:spacing w:val="-2"/>
              </w:rPr>
              <w:t>успеваемости</w:t>
            </w:r>
            <w:r w:rsidR="00832C72">
              <w:tab/>
            </w:r>
            <w:r w:rsidR="00832C72">
              <w:rPr>
                <w:spacing w:val="-10"/>
              </w:rPr>
              <w:t>7</w:t>
            </w:r>
          </w:hyperlink>
        </w:p>
        <w:p w:rsidR="00D47B75" w:rsidRDefault="004D4B3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832C72">
              <w:t>Промежуточная</w:t>
            </w:r>
            <w:r w:rsidR="00832C72">
              <w:rPr>
                <w:spacing w:val="-9"/>
              </w:rPr>
              <w:t xml:space="preserve"> </w:t>
            </w:r>
            <w:r w:rsidR="00832C72">
              <w:rPr>
                <w:spacing w:val="-2"/>
              </w:rPr>
              <w:t>аттестация</w:t>
            </w:r>
            <w:r w:rsidR="00832C72">
              <w:tab/>
            </w:r>
            <w:r w:rsidR="00832C72">
              <w:rPr>
                <w:spacing w:val="-10"/>
              </w:rPr>
              <w:t>7</w:t>
            </w:r>
          </w:hyperlink>
        </w:p>
        <w:p w:rsidR="00D47B75" w:rsidRDefault="00832C72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Default="00832C72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1D4ABE" w:rsidRDefault="001D4ABE" w:rsidP="001D4ABE">
      <w:pPr>
        <w:pStyle w:val="a3"/>
        <w:spacing w:before="276"/>
        <w:ind w:left="142" w:right="690"/>
        <w:jc w:val="both"/>
      </w:pPr>
      <w:r>
        <w:t>Дисциплина «Методика преподавания математических дисциплин по программам бакалавриата» входит в часть, формируемую участниками образовательных отношений, учебного плана основной образовательной программы магистратуры по данному направлению подготовки и является обязательной для изучения дисциплиной.</w:t>
      </w:r>
    </w:p>
    <w:p w:rsidR="001D4ABE" w:rsidRDefault="001D4ABE" w:rsidP="001D4ABE">
      <w:pPr>
        <w:pStyle w:val="a3"/>
        <w:ind w:left="142"/>
        <w:jc w:val="both"/>
      </w:pPr>
      <w:r>
        <w:t xml:space="preserve"> Согласно</w:t>
      </w:r>
      <w:r>
        <w:rPr>
          <w:spacing w:val="-9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дисциплина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2"/>
        </w:rPr>
        <w:t>семестре.</w:t>
      </w:r>
    </w:p>
    <w:p w:rsidR="001D4ABE" w:rsidRDefault="001D4ABE" w:rsidP="001D4ABE">
      <w:pPr>
        <w:pStyle w:val="a3"/>
        <w:ind w:left="142" w:right="688"/>
        <w:jc w:val="both"/>
      </w:pPr>
      <w:r>
        <w:t>Изучение дисциплины опирается на знания, умения и навыки, приобретенные при освоении образовательной программы предыдущего уровня, в частности, при изучении дисциплин Педагогика и психология, Методика преподавания математики и при прохождении производственной практики по получению профессиональных умений и опыта профессиональной деятельности.</w:t>
      </w:r>
    </w:p>
    <w:p w:rsidR="001D4ABE" w:rsidRDefault="001D4ABE" w:rsidP="001D4ABE">
      <w:pPr>
        <w:pStyle w:val="a3"/>
        <w:ind w:left="142"/>
        <w:jc w:val="both"/>
      </w:pPr>
      <w:r>
        <w:t>Язык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русский.</w:t>
      </w:r>
    </w:p>
    <w:p w:rsidR="00D47B75" w:rsidRDefault="00D47B75">
      <w:pPr>
        <w:pStyle w:val="a3"/>
        <w:spacing w:before="1"/>
      </w:pPr>
    </w:p>
    <w:p w:rsidR="00D47B75" w:rsidRDefault="00832C72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832C72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E03816">
        <w:t>3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3C10D4">
      <w:pPr>
        <w:pStyle w:val="a3"/>
        <w:ind w:left="141" w:right="483"/>
      </w:pPr>
      <w:r>
        <w:t>3</w:t>
      </w:r>
      <w:r w:rsidR="00E03816">
        <w:t>2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 w:rsidR="00E03816">
        <w:t>76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832C7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832C72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832C7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832C72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832C72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9F71C0">
      <w:pPr>
        <w:pStyle w:val="a3"/>
        <w:spacing w:before="274"/>
        <w:ind w:left="141"/>
      </w:pPr>
      <w:r>
        <w:rPr>
          <w:spacing w:val="-2"/>
        </w:rPr>
        <w:t>Нет</w:t>
      </w:r>
      <w:r w:rsidR="009557C9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Default="00832C7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D47B75" w:rsidRDefault="00D47B75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360"/>
        <w:gridCol w:w="4311"/>
      </w:tblGrid>
      <w:tr w:rsidR="00D47B75">
        <w:trPr>
          <w:trHeight w:val="1103"/>
        </w:trPr>
        <w:tc>
          <w:tcPr>
            <w:tcW w:w="2242" w:type="dxa"/>
          </w:tcPr>
          <w:p w:rsidR="00D47B75" w:rsidRDefault="00832C72">
            <w:pPr>
              <w:pStyle w:val="TableParagraph"/>
              <w:ind w:left="110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 выпускников</w:t>
            </w:r>
          </w:p>
        </w:tc>
        <w:tc>
          <w:tcPr>
            <w:tcW w:w="3360" w:type="dxa"/>
          </w:tcPr>
          <w:p w:rsidR="00D47B75" w:rsidRDefault="00832C72">
            <w:pPr>
              <w:pStyle w:val="TableParagraph"/>
              <w:ind w:left="110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достижения компетенций,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реализуемые в настоящей дисциплине</w:t>
            </w:r>
          </w:p>
        </w:tc>
        <w:tc>
          <w:tcPr>
            <w:tcW w:w="4311" w:type="dxa"/>
          </w:tcPr>
          <w:p w:rsidR="00D47B75" w:rsidRDefault="00832C72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по дисциплине, соотнесенные с индикаторами достижения</w:t>
            </w:r>
          </w:p>
          <w:p w:rsidR="00D47B75" w:rsidRDefault="00832C72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C4375D" w:rsidTr="009F71C0">
        <w:trPr>
          <w:trHeight w:val="1167"/>
        </w:trPr>
        <w:tc>
          <w:tcPr>
            <w:tcW w:w="2242" w:type="dxa"/>
            <w:vMerge w:val="restart"/>
          </w:tcPr>
          <w:p w:rsidR="00C4375D" w:rsidRPr="0048662E" w:rsidRDefault="00C4375D" w:rsidP="009F71C0">
            <w:pPr>
              <w:pStyle w:val="TableParagraph"/>
              <w:spacing w:line="270" w:lineRule="exact"/>
              <w:rPr>
                <w:b/>
                <w:bCs/>
                <w:spacing w:val="-10"/>
                <w:sz w:val="24"/>
                <w:szCs w:val="24"/>
              </w:rPr>
            </w:pPr>
            <w:r w:rsidRPr="009F71C0">
              <w:rPr>
                <w:b/>
                <w:bCs/>
                <w:sz w:val="24"/>
              </w:rPr>
              <w:t xml:space="preserve">Компетенция </w:t>
            </w:r>
            <w:r w:rsidR="001560E1">
              <w:rPr>
                <w:b/>
                <w:bCs/>
                <w:sz w:val="24"/>
                <w:szCs w:val="24"/>
              </w:rPr>
              <w:t>П</w:t>
            </w:r>
            <w:r w:rsidRPr="0048662E">
              <w:rPr>
                <w:b/>
                <w:bCs/>
                <w:sz w:val="24"/>
                <w:szCs w:val="24"/>
              </w:rPr>
              <w:t>К-</w:t>
            </w:r>
            <w:r w:rsidR="001560E1">
              <w:rPr>
                <w:b/>
                <w:bCs/>
                <w:spacing w:val="-10"/>
                <w:sz w:val="24"/>
                <w:szCs w:val="24"/>
              </w:rPr>
              <w:t>1</w:t>
            </w:r>
          </w:p>
          <w:p w:rsidR="00C4375D" w:rsidRPr="009F71C0" w:rsidRDefault="001560E1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1560E1">
              <w:rPr>
                <w:spacing w:val="-2"/>
                <w:sz w:val="24"/>
                <w:szCs w:val="24"/>
              </w:rPr>
              <w:t xml:space="preserve">Способность к преподаванию математических дисциплин по программам и дополнительного профессионально го образования, ориентированным на соответствующий уровень </w:t>
            </w:r>
            <w:r w:rsidRPr="001560E1">
              <w:rPr>
                <w:spacing w:val="-2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3360" w:type="dxa"/>
          </w:tcPr>
          <w:p w:rsidR="00C4375D" w:rsidRDefault="00C4375D" w:rsidP="009F71C0">
            <w:pPr>
              <w:pStyle w:val="TableParagraph"/>
              <w:spacing w:before="113"/>
              <w:ind w:left="115" w:right="10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1560E1" w:rsidRPr="001560E1">
              <w:rPr>
                <w:b/>
                <w:sz w:val="24"/>
                <w:szCs w:val="24"/>
              </w:rPr>
              <w:t xml:space="preserve">ПК-1.1. </w:t>
            </w:r>
            <w:r w:rsidR="001560E1" w:rsidRPr="001560E1">
              <w:rPr>
                <w:bCs/>
                <w:sz w:val="24"/>
                <w:szCs w:val="24"/>
              </w:rPr>
              <w:t>Знает математические дисциплины по программам бакалавриата и ДПП, соответствующие уровню квалификации; тенденции развития фундаментальной и прикладной математики; современных информационных и образовательных технологий.</w:t>
            </w:r>
          </w:p>
          <w:p w:rsidR="00C4375D" w:rsidRDefault="00C4375D">
            <w:pPr>
              <w:pStyle w:val="TableParagraph"/>
              <w:spacing w:line="270" w:lineRule="atLeast"/>
              <w:ind w:left="110" w:right="593"/>
              <w:rPr>
                <w:sz w:val="24"/>
              </w:rPr>
            </w:pPr>
          </w:p>
        </w:tc>
        <w:tc>
          <w:tcPr>
            <w:tcW w:w="4311" w:type="dxa"/>
          </w:tcPr>
          <w:p w:rsidR="00C4375D" w:rsidRPr="001560E1" w:rsidRDefault="001560E1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1560E1">
              <w:rPr>
                <w:sz w:val="24"/>
                <w:szCs w:val="24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</w:t>
            </w:r>
          </w:p>
        </w:tc>
      </w:tr>
      <w:tr w:rsidR="00C4375D" w:rsidTr="002D7658">
        <w:trPr>
          <w:trHeight w:val="230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Default="00C4375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1560E1" w:rsidRPr="001560E1">
              <w:rPr>
                <w:b/>
                <w:sz w:val="24"/>
                <w:szCs w:val="24"/>
              </w:rPr>
              <w:t xml:space="preserve">ПК-1.2. </w:t>
            </w:r>
            <w:r w:rsidR="001560E1" w:rsidRPr="001560E1">
              <w:rPr>
                <w:bCs/>
                <w:sz w:val="24"/>
                <w:szCs w:val="24"/>
              </w:rPr>
              <w:t>Умеет разрабатывать учебное и методическое обеспечение учебных курсов, дисциплин и отдельных занятий программ бакалавриата и ДПП.</w:t>
            </w:r>
          </w:p>
        </w:tc>
        <w:tc>
          <w:tcPr>
            <w:tcW w:w="4311" w:type="dxa"/>
          </w:tcPr>
          <w:p w:rsidR="00C4375D" w:rsidRPr="001560E1" w:rsidRDefault="001560E1">
            <w:pPr>
              <w:pStyle w:val="TableParagraph"/>
              <w:ind w:left="110"/>
              <w:rPr>
                <w:sz w:val="24"/>
                <w:szCs w:val="24"/>
              </w:rPr>
            </w:pPr>
            <w:r w:rsidRPr="001560E1">
              <w:rPr>
                <w:sz w:val="24"/>
                <w:szCs w:val="24"/>
              </w:rPr>
              <w:t>Использовать знания в области психологии и педагогики</w:t>
            </w:r>
            <w:r>
              <w:rPr>
                <w:sz w:val="24"/>
                <w:szCs w:val="24"/>
              </w:rPr>
              <w:t xml:space="preserve"> и</w:t>
            </w:r>
            <w:r w:rsidRPr="001560E1">
              <w:rPr>
                <w:sz w:val="24"/>
                <w:szCs w:val="24"/>
              </w:rPr>
              <w:t xml:space="preserve"> специальных дисциплин в преподавательской деятельности</w:t>
            </w:r>
          </w:p>
        </w:tc>
      </w:tr>
      <w:tr w:rsidR="00C4375D" w:rsidTr="00C4375D">
        <w:trPr>
          <w:trHeight w:val="236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Default="00C4375D" w:rsidP="00C4375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1560E1" w:rsidRPr="001560E1">
              <w:rPr>
                <w:b/>
                <w:spacing w:val="-2"/>
                <w:sz w:val="24"/>
                <w:szCs w:val="24"/>
              </w:rPr>
              <w:t xml:space="preserve">ПК-1.3. </w:t>
            </w:r>
            <w:r w:rsidR="001560E1" w:rsidRPr="001560E1">
              <w:rPr>
                <w:bCs/>
                <w:spacing w:val="-2"/>
                <w:sz w:val="24"/>
                <w:szCs w:val="24"/>
              </w:rPr>
              <w:t>Умеет определять актуальную тематику исследовательской и проектной деятельности обучающихся на основе изучения тенденций развития математики, образовательных</w:t>
            </w:r>
            <w:r w:rsidR="001560E1">
              <w:rPr>
                <w:sz w:val="24"/>
                <w:szCs w:val="24"/>
              </w:rPr>
              <w:t xml:space="preserve"> потребностей и возможностей обучающихся</w:t>
            </w:r>
          </w:p>
          <w:p w:rsidR="001560E1" w:rsidRPr="00C4375D" w:rsidRDefault="001560E1" w:rsidP="00C4375D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:rsidR="00C4375D" w:rsidRPr="001560E1" w:rsidRDefault="001560E1">
            <w:pPr>
              <w:pStyle w:val="TableParagraph"/>
              <w:ind w:left="110"/>
              <w:rPr>
                <w:sz w:val="24"/>
                <w:szCs w:val="24"/>
              </w:rPr>
            </w:pPr>
            <w:r w:rsidRPr="001560E1">
              <w:rPr>
                <w:sz w:val="24"/>
                <w:szCs w:val="24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C4375D" w:rsidTr="00C4375D">
        <w:trPr>
          <w:trHeight w:val="196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Pr="001560E1" w:rsidRDefault="00C4375D" w:rsidP="00C4375D">
            <w:pPr>
              <w:pStyle w:val="TableParagraph"/>
              <w:ind w:left="110"/>
              <w:rPr>
                <w:bCs/>
                <w:spacing w:val="-2"/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1560E1" w:rsidRPr="001560E1">
              <w:rPr>
                <w:b/>
                <w:spacing w:val="-2"/>
                <w:sz w:val="24"/>
                <w:szCs w:val="24"/>
              </w:rPr>
              <w:t xml:space="preserve">ПК-1.4. </w:t>
            </w:r>
            <w:r w:rsidR="001560E1" w:rsidRPr="001560E1">
              <w:rPr>
                <w:bCs/>
                <w:spacing w:val="-2"/>
                <w:sz w:val="24"/>
                <w:szCs w:val="24"/>
              </w:rPr>
              <w:t>Владеет навыками преподавания учебных дисциплин и организации самостоятельной работы обучающихся по программам бакалавриата и ДПП, применения современных технических средств обучения и образовательных технологий</w:t>
            </w:r>
          </w:p>
          <w:p w:rsidR="00C4375D" w:rsidRPr="00C4375D" w:rsidRDefault="00C4375D" w:rsidP="00C4375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</w:tc>
        <w:tc>
          <w:tcPr>
            <w:tcW w:w="4311" w:type="dxa"/>
          </w:tcPr>
          <w:p w:rsidR="00C4375D" w:rsidRPr="009A74D0" w:rsidRDefault="009A74D0">
            <w:pPr>
              <w:pStyle w:val="TableParagraph"/>
              <w:ind w:left="110"/>
              <w:rPr>
                <w:sz w:val="24"/>
                <w:szCs w:val="24"/>
              </w:rPr>
            </w:pPr>
            <w:r w:rsidRPr="009A74D0">
              <w:rPr>
                <w:sz w:val="24"/>
                <w:szCs w:val="24"/>
              </w:rPr>
              <w:t xml:space="preserve">Осваивать учебно-педагогический </w:t>
            </w:r>
            <w:r>
              <w:rPr>
                <w:sz w:val="24"/>
                <w:szCs w:val="24"/>
              </w:rPr>
              <w:t>материал</w:t>
            </w:r>
          </w:p>
        </w:tc>
      </w:tr>
      <w:tr w:rsidR="00C4375D" w:rsidTr="00C4375D">
        <w:trPr>
          <w:trHeight w:val="1192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Pr="00C4375D" w:rsidRDefault="00C4375D" w:rsidP="00C4375D">
            <w:pPr>
              <w:pStyle w:val="TableParagraph"/>
              <w:spacing w:before="1"/>
              <w:ind w:left="115" w:right="10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1560E1" w:rsidRPr="001560E1">
              <w:rPr>
                <w:b/>
                <w:sz w:val="24"/>
                <w:szCs w:val="24"/>
              </w:rPr>
              <w:t xml:space="preserve">ПК-1.5. </w:t>
            </w:r>
            <w:r w:rsidR="001560E1" w:rsidRPr="001560E1">
              <w:rPr>
                <w:bCs/>
                <w:sz w:val="24"/>
                <w:szCs w:val="24"/>
              </w:rPr>
              <w:t>Владеет средствами контроля и оценки освоения обучающимися учебных курсов, дисциплин (модулей) программ бакалавриата и ДПП</w:t>
            </w:r>
          </w:p>
        </w:tc>
        <w:tc>
          <w:tcPr>
            <w:tcW w:w="4311" w:type="dxa"/>
          </w:tcPr>
          <w:p w:rsidR="00C4375D" w:rsidRDefault="009A74D0">
            <w:pPr>
              <w:pStyle w:val="TableParagraph"/>
              <w:ind w:left="110"/>
              <w:rPr>
                <w:sz w:val="24"/>
              </w:rPr>
            </w:pPr>
            <w:r>
              <w:t>Применять классические и современные методы преподавания математически дисциплин</w:t>
            </w:r>
          </w:p>
        </w:tc>
      </w:tr>
    </w:tbl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832C7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832C72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832C72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832C72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832C72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832C72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832C72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832C72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832C72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832C72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832C72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832C72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832C72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E03816" w:rsidTr="00E03816">
        <w:trPr>
          <w:trHeight w:val="1004"/>
          <w:jc w:val="center"/>
        </w:trPr>
        <w:tc>
          <w:tcPr>
            <w:tcW w:w="636" w:type="dxa"/>
            <w:vAlign w:val="center"/>
          </w:tcPr>
          <w:p w:rsidR="00E03816" w:rsidRDefault="00E03816" w:rsidP="00E038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E03816" w:rsidRDefault="00E03816" w:rsidP="00E03816">
            <w:pPr>
              <w:pStyle w:val="TableParagraph"/>
              <w:spacing w:line="273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Особенности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высшего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образования.</w:t>
            </w:r>
          </w:p>
        </w:tc>
        <w:tc>
          <w:tcPr>
            <w:tcW w:w="1130" w:type="dxa"/>
            <w:vAlign w:val="center"/>
          </w:tcPr>
          <w:p w:rsidR="00E03816" w:rsidRPr="007F6E31" w:rsidRDefault="00E03816" w:rsidP="00E03816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933" w:type="dxa"/>
            <w:vAlign w:val="center"/>
          </w:tcPr>
          <w:p w:rsidR="00E03816" w:rsidRPr="00082CC8" w:rsidRDefault="00E03816" w:rsidP="00E03816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168" w:type="dxa"/>
            <w:vAlign w:val="center"/>
          </w:tcPr>
          <w:p w:rsidR="00E03816" w:rsidRPr="00E03816" w:rsidRDefault="00E03816" w:rsidP="00E03816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E03816" w:rsidRPr="00E03816" w:rsidRDefault="00E03816" w:rsidP="00E03816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E03816" w:rsidRPr="00E03816" w:rsidRDefault="00E03816" w:rsidP="00E03816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</w:tr>
      <w:tr w:rsidR="00E03816" w:rsidTr="00E03816">
        <w:trPr>
          <w:trHeight w:val="975"/>
          <w:jc w:val="center"/>
        </w:trPr>
        <w:tc>
          <w:tcPr>
            <w:tcW w:w="636" w:type="dxa"/>
            <w:vAlign w:val="center"/>
          </w:tcPr>
          <w:p w:rsidR="00E03816" w:rsidRDefault="00E03816" w:rsidP="00E03816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E03816" w:rsidRDefault="00E03816" w:rsidP="00E03816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Дидактика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высшей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школы.</w:t>
            </w:r>
          </w:p>
        </w:tc>
        <w:tc>
          <w:tcPr>
            <w:tcW w:w="1130" w:type="dxa"/>
            <w:vAlign w:val="center"/>
          </w:tcPr>
          <w:p w:rsidR="00E03816" w:rsidRPr="00E03816" w:rsidRDefault="00E03816" w:rsidP="00E03816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933" w:type="dxa"/>
            <w:vAlign w:val="center"/>
          </w:tcPr>
          <w:p w:rsidR="00E03816" w:rsidRPr="0048662E" w:rsidRDefault="00E03816" w:rsidP="00E03816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</w:t>
            </w:r>
          </w:p>
        </w:tc>
        <w:tc>
          <w:tcPr>
            <w:tcW w:w="1168" w:type="dxa"/>
            <w:vAlign w:val="center"/>
          </w:tcPr>
          <w:p w:rsidR="00E03816" w:rsidRPr="00E03816" w:rsidRDefault="00E03816" w:rsidP="00E03816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218" w:type="dxa"/>
            <w:vAlign w:val="center"/>
          </w:tcPr>
          <w:p w:rsidR="00E03816" w:rsidRPr="00E03816" w:rsidRDefault="00E03816" w:rsidP="00E03816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242" w:type="dxa"/>
            <w:vAlign w:val="center"/>
          </w:tcPr>
          <w:p w:rsidR="00E03816" w:rsidRPr="00E03816" w:rsidRDefault="00E03816" w:rsidP="00E03816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</w:tr>
      <w:tr w:rsidR="00082CC8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89" w:type="dxa"/>
            <w:vAlign w:val="center"/>
          </w:tcPr>
          <w:p w:rsidR="00082CC8" w:rsidRPr="005A0B98" w:rsidRDefault="00082CC8" w:rsidP="00082CC8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</w:t>
            </w:r>
            <w:r w:rsidR="0048662E">
              <w:rPr>
                <w:color w:val="1A1A1A"/>
                <w:spacing w:val="-2"/>
                <w:sz w:val="24"/>
                <w:szCs w:val="24"/>
              </w:rPr>
              <w:t>экзамен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)</w:t>
            </w:r>
          </w:p>
        </w:tc>
        <w:tc>
          <w:tcPr>
            <w:tcW w:w="1130" w:type="dxa"/>
            <w:vAlign w:val="center"/>
          </w:tcPr>
          <w:p w:rsidR="00082CC8" w:rsidRDefault="00E03816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82CC8" w:rsidRDefault="00E03816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2CC8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082CC8" w:rsidRDefault="00E03816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933" w:type="dxa"/>
            <w:vAlign w:val="center"/>
          </w:tcPr>
          <w:p w:rsidR="00082CC8" w:rsidRDefault="0048662E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E03816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082CC8" w:rsidRDefault="0048662E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03816">
              <w:rPr>
                <w:b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082CC8" w:rsidRDefault="0048662E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03816">
              <w:rPr>
                <w:b/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082CC8" w:rsidRDefault="00E03816" w:rsidP="00082CC8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</w:tr>
      <w:tr w:rsidR="00082CC8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082CC8" w:rsidRDefault="00E03816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D47B75" w:rsidRDefault="00832C7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832C72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A47D35" w:rsidRPr="00B52C62" w:rsidRDefault="00B52C62" w:rsidP="0047531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B52C62">
        <w:rPr>
          <w:b/>
          <w:bCs/>
          <w:color w:val="000000"/>
          <w:sz w:val="24"/>
          <w:szCs w:val="24"/>
          <w:shd w:val="clear" w:color="auto" w:fill="FFFFFF"/>
        </w:rPr>
        <w:t>Игровые </w:t>
      </w:r>
      <w:r w:rsidRPr="00B52C62">
        <w:rPr>
          <w:b/>
          <w:bCs/>
          <w:color w:val="000000"/>
          <w:sz w:val="24"/>
          <w:szCs w:val="24"/>
        </w:rPr>
        <w:t>коммуникативные</w:t>
      </w:r>
      <w:r w:rsidRPr="00B52C62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B52C62">
        <w:rPr>
          <w:b/>
          <w:bCs/>
          <w:color w:val="000000"/>
          <w:sz w:val="24"/>
          <w:szCs w:val="24"/>
        </w:rPr>
        <w:t>технологии</w:t>
      </w:r>
      <w:r w:rsidRPr="00B52C62">
        <w:rPr>
          <w:b/>
          <w:bCs/>
          <w:color w:val="000000"/>
          <w:sz w:val="24"/>
          <w:szCs w:val="24"/>
          <w:shd w:val="clear" w:color="auto" w:fill="FFFFFF"/>
        </w:rPr>
        <w:t xml:space="preserve"> в условиях инклюзивного </w:t>
      </w:r>
      <w:r w:rsidR="004E2AEC" w:rsidRPr="00B52C62">
        <w:rPr>
          <w:b/>
          <w:bCs/>
          <w:color w:val="000000"/>
          <w:sz w:val="24"/>
          <w:szCs w:val="24"/>
          <w:shd w:val="clear" w:color="auto" w:fill="FFFFFF"/>
        </w:rPr>
        <w:t>образования</w:t>
      </w:r>
      <w:r w:rsidR="004E2AEC" w:rsidRPr="00B52C62">
        <w:rPr>
          <w:color w:val="000000"/>
          <w:sz w:val="24"/>
          <w:szCs w:val="24"/>
          <w:shd w:val="clear" w:color="auto" w:fill="FFFFFF"/>
        </w:rPr>
        <w:t>:</w:t>
      </w:r>
      <w:r w:rsidRPr="00B52C62">
        <w:rPr>
          <w:color w:val="000000"/>
          <w:sz w:val="24"/>
          <w:szCs w:val="24"/>
          <w:shd w:val="clear" w:color="auto" w:fill="FFFFFF"/>
        </w:rPr>
        <w:t xml:space="preserve"> учеб. пособие для студентов вузов. С. В. Гайченко. - М. : ИНФРА-М, 2019. - 82, [1] с.</w:t>
      </w:r>
    </w:p>
    <w:p w:rsidR="005F16EC" w:rsidRPr="005F16EC" w:rsidRDefault="005F16EC" w:rsidP="005F16EC">
      <w:pPr>
        <w:tabs>
          <w:tab w:val="left" w:pos="849"/>
        </w:tabs>
        <w:spacing w:before="43"/>
        <w:rPr>
          <w:sz w:val="24"/>
          <w:szCs w:val="24"/>
        </w:rPr>
      </w:pPr>
    </w:p>
    <w:p w:rsidR="004E2AEC" w:rsidRDefault="00832C72" w:rsidP="004E2AEC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4E2AEC" w:rsidRPr="004E2AEC" w:rsidRDefault="004E2AEC" w:rsidP="004E2AEC">
      <w:pPr>
        <w:pStyle w:val="a9"/>
        <w:spacing w:before="0" w:beforeAutospacing="0"/>
        <w:ind w:left="501"/>
        <w:rPr>
          <w:i/>
        </w:rPr>
      </w:pPr>
      <w:r w:rsidRPr="004E2AEC">
        <w:rPr>
          <w:rStyle w:val="aa"/>
          <w:i w:val="0"/>
        </w:rPr>
        <w:t xml:space="preserve">1. </w:t>
      </w:r>
      <w:r>
        <w:rPr>
          <w:rStyle w:val="aa"/>
          <w:i w:val="0"/>
        </w:rPr>
        <w:t xml:space="preserve"> </w:t>
      </w:r>
      <w:r w:rsidRPr="004E2AEC">
        <w:rPr>
          <w:rStyle w:val="aa"/>
          <w:i w:val="0"/>
        </w:rPr>
        <w:t>Стойлова Л.П. "Методика преподавания математики в высшей школе"</w:t>
      </w:r>
      <w:r w:rsidRPr="004E2AEC">
        <w:rPr>
          <w:i/>
        </w:rPr>
        <w:t>. — М.: Юрайт, 2021.</w:t>
      </w:r>
    </w:p>
    <w:p w:rsidR="00D47B75" w:rsidRDefault="00832C7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832C72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832C72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832C72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832C72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4D4B34" w:rsidP="001A7E12">
      <w:pPr>
        <w:pStyle w:val="a3"/>
        <w:numPr>
          <w:ilvl w:val="0"/>
          <w:numId w:val="7"/>
        </w:numPr>
      </w:pPr>
      <w:hyperlink r:id="rId9">
        <w:r w:rsidR="00832C72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832C72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832C72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832C7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832C72">
      <w:pPr>
        <w:pStyle w:val="a3"/>
        <w:spacing w:before="275"/>
        <w:ind w:left="141"/>
      </w:pPr>
      <w:r>
        <w:lastRenderedPageBreak/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832C72">
      <w:pPr>
        <w:pStyle w:val="2"/>
        <w:numPr>
          <w:ilvl w:val="1"/>
          <w:numId w:val="4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832C72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832C72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E05155" w:rsidRDefault="00E03816" w:rsidP="00B52C62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Перечислите методы мотивации студента самостоятельно выйти к доске и решить задачу на семинаре.</w:t>
      </w:r>
    </w:p>
    <w:p w:rsidR="00E03816" w:rsidRDefault="00E03816" w:rsidP="00B52C62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Проведите сравнительный анализ стандартного семинара и семинара по методике Константинова.</w:t>
      </w:r>
    </w:p>
    <w:p w:rsidR="00E05155" w:rsidRP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D47B75" w:rsidRDefault="00832C72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832C72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8262A2" w:rsidRDefault="00E03816" w:rsidP="001D4ABE">
      <w:pPr>
        <w:pStyle w:val="a5"/>
        <w:numPr>
          <w:ilvl w:val="0"/>
          <w:numId w:val="11"/>
        </w:numPr>
        <w:tabs>
          <w:tab w:val="left" w:pos="921"/>
        </w:tabs>
        <w:spacing w:before="40"/>
        <w:ind w:left="851"/>
        <w:rPr>
          <w:sz w:val="24"/>
        </w:rPr>
      </w:pPr>
      <w:r>
        <w:rPr>
          <w:sz w:val="24"/>
        </w:rPr>
        <w:t>Приведите пример хорошо построенной формулы оценки за курс.</w:t>
      </w:r>
    </w:p>
    <w:p w:rsidR="00E03816" w:rsidRPr="00B52C62" w:rsidRDefault="00E03816" w:rsidP="001D4ABE">
      <w:pPr>
        <w:pStyle w:val="a5"/>
        <w:numPr>
          <w:ilvl w:val="0"/>
          <w:numId w:val="11"/>
        </w:numPr>
        <w:tabs>
          <w:tab w:val="left" w:pos="921"/>
        </w:tabs>
        <w:spacing w:before="40"/>
        <w:ind w:left="851"/>
        <w:rPr>
          <w:sz w:val="24"/>
        </w:rPr>
      </w:pPr>
      <w:r>
        <w:rPr>
          <w:sz w:val="24"/>
        </w:rPr>
        <w:t>Постройте план первой лекции по математическому анализу на первом курсе.</w:t>
      </w:r>
    </w:p>
    <w:sectPr w:rsidR="00E03816" w:rsidRPr="00B52C62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34" w:rsidRDefault="004D4B34">
      <w:r>
        <w:separator/>
      </w:r>
    </w:p>
  </w:endnote>
  <w:endnote w:type="continuationSeparator" w:id="0">
    <w:p w:rsidR="004D4B34" w:rsidRDefault="004D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832C7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832C72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440ED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832C72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440ED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34" w:rsidRDefault="004D4B34">
      <w:r>
        <w:separator/>
      </w:r>
    </w:p>
  </w:footnote>
  <w:footnote w:type="continuationSeparator" w:id="0">
    <w:p w:rsidR="004D4B34" w:rsidRDefault="004D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D86"/>
    <w:multiLevelType w:val="multilevel"/>
    <w:tmpl w:val="0618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15842221"/>
    <w:multiLevelType w:val="hybridMultilevel"/>
    <w:tmpl w:val="14F07CF2"/>
    <w:lvl w:ilvl="0" w:tplc="D8188B22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4157773F"/>
    <w:multiLevelType w:val="hybridMultilevel"/>
    <w:tmpl w:val="DCE618AA"/>
    <w:lvl w:ilvl="0" w:tplc="DAA4675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427E1E13"/>
    <w:multiLevelType w:val="hybridMultilevel"/>
    <w:tmpl w:val="E1BEBB82"/>
    <w:lvl w:ilvl="0" w:tplc="EF8099FC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" w15:restartNumberingAfterBreak="0">
    <w:nsid w:val="4777545C"/>
    <w:multiLevelType w:val="hybridMultilevel"/>
    <w:tmpl w:val="322C27C0"/>
    <w:lvl w:ilvl="0" w:tplc="5B2C1AE6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680"/>
    <w:rsid w:val="000806B2"/>
    <w:rsid w:val="00082CC8"/>
    <w:rsid w:val="001560E1"/>
    <w:rsid w:val="001A7E12"/>
    <w:rsid w:val="001B348B"/>
    <w:rsid w:val="001D4ABE"/>
    <w:rsid w:val="002348E2"/>
    <w:rsid w:val="00277FB9"/>
    <w:rsid w:val="00290840"/>
    <w:rsid w:val="002B7CA6"/>
    <w:rsid w:val="003378DA"/>
    <w:rsid w:val="00394367"/>
    <w:rsid w:val="003C10D4"/>
    <w:rsid w:val="003C6562"/>
    <w:rsid w:val="003F0ED3"/>
    <w:rsid w:val="00475318"/>
    <w:rsid w:val="0048662E"/>
    <w:rsid w:val="004B4611"/>
    <w:rsid w:val="004D4B34"/>
    <w:rsid w:val="004E2AEC"/>
    <w:rsid w:val="005268D7"/>
    <w:rsid w:val="005275BD"/>
    <w:rsid w:val="0054512F"/>
    <w:rsid w:val="005463F3"/>
    <w:rsid w:val="00565E0A"/>
    <w:rsid w:val="005931B1"/>
    <w:rsid w:val="005A0B98"/>
    <w:rsid w:val="005F16EC"/>
    <w:rsid w:val="0063308C"/>
    <w:rsid w:val="006616D6"/>
    <w:rsid w:val="00681558"/>
    <w:rsid w:val="0074206E"/>
    <w:rsid w:val="007C316D"/>
    <w:rsid w:val="007F6E31"/>
    <w:rsid w:val="00813F40"/>
    <w:rsid w:val="008262A2"/>
    <w:rsid w:val="00832C72"/>
    <w:rsid w:val="008B14CD"/>
    <w:rsid w:val="009557C9"/>
    <w:rsid w:val="00967033"/>
    <w:rsid w:val="00990DB6"/>
    <w:rsid w:val="009A74D0"/>
    <w:rsid w:val="009F71C0"/>
    <w:rsid w:val="00A37D3F"/>
    <w:rsid w:val="00A47D35"/>
    <w:rsid w:val="00A47FDB"/>
    <w:rsid w:val="00A70395"/>
    <w:rsid w:val="00A7683F"/>
    <w:rsid w:val="00A85C30"/>
    <w:rsid w:val="00AE2393"/>
    <w:rsid w:val="00AF7C8F"/>
    <w:rsid w:val="00B16EDC"/>
    <w:rsid w:val="00B52C62"/>
    <w:rsid w:val="00B8300C"/>
    <w:rsid w:val="00B95076"/>
    <w:rsid w:val="00BB4F1C"/>
    <w:rsid w:val="00C07533"/>
    <w:rsid w:val="00C220FA"/>
    <w:rsid w:val="00C4375D"/>
    <w:rsid w:val="00C652AE"/>
    <w:rsid w:val="00C833D2"/>
    <w:rsid w:val="00CF0C3D"/>
    <w:rsid w:val="00D20A02"/>
    <w:rsid w:val="00D47B75"/>
    <w:rsid w:val="00D73846"/>
    <w:rsid w:val="00DB4985"/>
    <w:rsid w:val="00DB6BEC"/>
    <w:rsid w:val="00DC2EA8"/>
    <w:rsid w:val="00DE78BE"/>
    <w:rsid w:val="00E03816"/>
    <w:rsid w:val="00E05155"/>
    <w:rsid w:val="00F440ED"/>
    <w:rsid w:val="00F6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paragraph" w:styleId="a8">
    <w:name w:val="caption"/>
    <w:basedOn w:val="a"/>
    <w:qFormat/>
    <w:rsid w:val="009F71C0"/>
    <w:pPr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239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4E2A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E2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0C39DD-144D-4C05-AECC-0E8D41E9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35</cp:revision>
  <dcterms:created xsi:type="dcterms:W3CDTF">2025-03-21T15:16:00Z</dcterms:created>
  <dcterms:modified xsi:type="dcterms:W3CDTF">2025-03-27T12:28:00Z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