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75" w:rsidRPr="00352EBB" w:rsidRDefault="00D47B75">
      <w:pPr>
        <w:pStyle w:val="a3"/>
      </w:pPr>
    </w:p>
    <w:p w:rsidR="00D47B75" w:rsidRDefault="00D47B75">
      <w:pPr>
        <w:pStyle w:val="a3"/>
        <w:spacing w:before="139"/>
      </w:pPr>
    </w:p>
    <w:p w:rsidR="00D47B75" w:rsidRDefault="009248A8">
      <w:pPr>
        <w:ind w:left="874" w:right="1158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D47B75" w:rsidRDefault="00D47B75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D47B75">
        <w:trPr>
          <w:trHeight w:val="414"/>
        </w:trPr>
        <w:tc>
          <w:tcPr>
            <w:tcW w:w="4815" w:type="dxa"/>
          </w:tcPr>
          <w:p w:rsidR="00D47B75" w:rsidRDefault="009248A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дисциплины:</w:t>
            </w:r>
          </w:p>
        </w:tc>
        <w:tc>
          <w:tcPr>
            <w:tcW w:w="4815" w:type="dxa"/>
          </w:tcPr>
          <w:p w:rsidR="00D47B75" w:rsidRDefault="00352EBB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больших данных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9248A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образования:</w:t>
            </w:r>
          </w:p>
        </w:tc>
        <w:tc>
          <w:tcPr>
            <w:tcW w:w="4815" w:type="dxa"/>
          </w:tcPr>
          <w:p w:rsidR="00D47B75" w:rsidRDefault="0068155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Магистратура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9248A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специальность:</w:t>
            </w:r>
          </w:p>
        </w:tc>
        <w:tc>
          <w:tcPr>
            <w:tcW w:w="4815" w:type="dxa"/>
          </w:tcPr>
          <w:p w:rsidR="004B2D16" w:rsidRDefault="009248A8" w:rsidP="004B2D1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</w:t>
            </w:r>
            <w:r w:rsidR="004B2D16">
              <w:rPr>
                <w:sz w:val="24"/>
              </w:rPr>
              <w:t>4</w:t>
            </w:r>
            <w:r>
              <w:rPr>
                <w:sz w:val="24"/>
              </w:rPr>
              <w:t>.01</w:t>
            </w:r>
            <w:r>
              <w:rPr>
                <w:spacing w:val="76"/>
                <w:sz w:val="24"/>
              </w:rPr>
              <w:t xml:space="preserve"> </w:t>
            </w:r>
            <w:r w:rsidR="004B2D16">
              <w:rPr>
                <w:sz w:val="24"/>
              </w:rPr>
              <w:t>Математика</w:t>
            </w:r>
          </w:p>
          <w:p w:rsidR="00D47B75" w:rsidRDefault="00D47B75">
            <w:pPr>
              <w:pStyle w:val="TableParagraph"/>
              <w:spacing w:before="137"/>
              <w:ind w:left="108"/>
              <w:rPr>
                <w:sz w:val="24"/>
              </w:rPr>
            </w:pP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9248A8">
            <w:pPr>
              <w:pStyle w:val="TableParagraph"/>
              <w:tabs>
                <w:tab w:val="left" w:pos="2077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(профиль)/специализация</w:t>
            </w:r>
          </w:p>
          <w:p w:rsidR="00D47B75" w:rsidRDefault="009248A8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ОПОП:</w:t>
            </w:r>
          </w:p>
        </w:tc>
        <w:tc>
          <w:tcPr>
            <w:tcW w:w="4815" w:type="dxa"/>
          </w:tcPr>
          <w:p w:rsidR="00D47B75" w:rsidRDefault="004B2D16">
            <w:pPr>
              <w:pStyle w:val="TableParagraph"/>
              <w:spacing w:before="137"/>
              <w:ind w:left="108"/>
              <w:rPr>
                <w:sz w:val="24"/>
              </w:rPr>
            </w:pPr>
            <w:r w:rsidRPr="004B2D16">
              <w:rPr>
                <w:spacing w:val="-2"/>
                <w:sz w:val="24"/>
              </w:rPr>
              <w:t>Современные аспекты фундаментальной математики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9248A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обучения:</w:t>
            </w:r>
          </w:p>
        </w:tc>
        <w:tc>
          <w:tcPr>
            <w:tcW w:w="4815" w:type="dxa"/>
          </w:tcPr>
          <w:p w:rsidR="00D47B75" w:rsidRDefault="009248A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</w:tr>
      <w:tr w:rsidR="00D47B75">
        <w:trPr>
          <w:trHeight w:val="412"/>
        </w:trPr>
        <w:tc>
          <w:tcPr>
            <w:tcW w:w="4815" w:type="dxa"/>
          </w:tcPr>
          <w:p w:rsidR="00D47B75" w:rsidRDefault="009248A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преподавания:</w:t>
            </w:r>
          </w:p>
        </w:tc>
        <w:tc>
          <w:tcPr>
            <w:tcW w:w="4815" w:type="dxa"/>
          </w:tcPr>
          <w:p w:rsidR="00D47B75" w:rsidRDefault="009248A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</w:p>
        </w:tc>
      </w:tr>
      <w:tr w:rsidR="00D47B75">
        <w:trPr>
          <w:trHeight w:val="830"/>
        </w:trPr>
        <w:tc>
          <w:tcPr>
            <w:tcW w:w="4815" w:type="dxa"/>
          </w:tcPr>
          <w:p w:rsidR="00D47B75" w:rsidRDefault="009248A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(авторы)</w:t>
            </w:r>
            <w:r>
              <w:rPr>
                <w:spacing w:val="-2"/>
                <w:sz w:val="24"/>
              </w:rPr>
              <w:t xml:space="preserve"> программы:</w:t>
            </w:r>
          </w:p>
        </w:tc>
        <w:tc>
          <w:tcPr>
            <w:tcW w:w="4815" w:type="dxa"/>
          </w:tcPr>
          <w:p w:rsidR="00D47B75" w:rsidRDefault="00A62DF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Гасников Александр Владимирович</w:t>
            </w:r>
            <w:r w:rsidR="00681558">
              <w:rPr>
                <w:spacing w:val="-2"/>
                <w:sz w:val="24"/>
              </w:rPr>
              <w:t>,</w:t>
            </w:r>
          </w:p>
          <w:p w:rsidR="00D47B75" w:rsidRDefault="00A62DF3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профессор, д</w:t>
            </w:r>
            <w:r w:rsidR="00681558">
              <w:rPr>
                <w:sz w:val="24"/>
              </w:rPr>
              <w:t>.ф.-</w:t>
            </w:r>
            <w:r w:rsidR="00681558">
              <w:rPr>
                <w:spacing w:val="-4"/>
                <w:sz w:val="24"/>
              </w:rPr>
              <w:t>м.н.</w:t>
            </w:r>
          </w:p>
        </w:tc>
      </w:tr>
    </w:tbl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spacing w:before="140"/>
        <w:rPr>
          <w:b/>
        </w:rPr>
      </w:pPr>
    </w:p>
    <w:p w:rsidR="00D47B75" w:rsidRPr="00681558" w:rsidRDefault="009248A8" w:rsidP="00681558">
      <w:pPr>
        <w:pStyle w:val="a3"/>
        <w:ind w:right="424"/>
      </w:pPr>
      <w:r w:rsidRPr="00681558">
        <w:t>Рабочая</w:t>
      </w:r>
      <w:r w:rsidRPr="00681558">
        <w:rPr>
          <w:spacing w:val="-5"/>
        </w:rPr>
        <w:t xml:space="preserve"> </w:t>
      </w:r>
      <w:r w:rsidRPr="00681558">
        <w:t>программа</w:t>
      </w:r>
      <w:r w:rsidRPr="00681558">
        <w:rPr>
          <w:spacing w:val="-3"/>
        </w:rPr>
        <w:t xml:space="preserve"> </w:t>
      </w:r>
      <w:r w:rsidRPr="00681558">
        <w:t>рассмотрена</w:t>
      </w:r>
      <w:r w:rsidRPr="00681558">
        <w:rPr>
          <w:spacing w:val="-4"/>
        </w:rPr>
        <w:t xml:space="preserve"> </w:t>
      </w:r>
      <w:r w:rsidRPr="00681558">
        <w:t>и</w:t>
      </w:r>
      <w:r w:rsidRPr="00681558">
        <w:rPr>
          <w:spacing w:val="-2"/>
        </w:rPr>
        <w:t xml:space="preserve"> одобрена</w:t>
      </w:r>
    </w:p>
    <w:p w:rsidR="00D47B75" w:rsidRPr="00681558" w:rsidRDefault="009248A8" w:rsidP="00681558">
      <w:pPr>
        <w:spacing w:before="137"/>
        <w:ind w:right="425"/>
        <w:rPr>
          <w:sz w:val="24"/>
        </w:rPr>
      </w:pPr>
      <w:r w:rsidRPr="00681558">
        <w:rPr>
          <w:sz w:val="24"/>
        </w:rPr>
        <w:t>На</w:t>
      </w:r>
      <w:r w:rsidRPr="00681558">
        <w:rPr>
          <w:spacing w:val="-6"/>
          <w:sz w:val="24"/>
        </w:rPr>
        <w:t xml:space="preserve"> </w:t>
      </w:r>
      <w:r w:rsidRPr="00681558">
        <w:rPr>
          <w:sz w:val="24"/>
        </w:rPr>
        <w:t>заседании</w:t>
      </w:r>
      <w:r w:rsidRPr="00681558">
        <w:rPr>
          <w:spacing w:val="-3"/>
          <w:sz w:val="24"/>
        </w:rPr>
        <w:t xml:space="preserve"> </w:t>
      </w:r>
      <w:r w:rsidR="00681558" w:rsidRPr="00681558">
        <w:rPr>
          <w:sz w:val="24"/>
        </w:rPr>
        <w:t>правления ЧОУ ВО «Независимы</w:t>
      </w:r>
      <w:r w:rsidR="00A62DF3">
        <w:rPr>
          <w:sz w:val="24"/>
        </w:rPr>
        <w:t>й</w:t>
      </w:r>
      <w:r w:rsidR="00681558" w:rsidRPr="00681558">
        <w:rPr>
          <w:sz w:val="24"/>
        </w:rPr>
        <w:t xml:space="preserve"> московский университет» </w:t>
      </w:r>
    </w:p>
    <w:p w:rsidR="00D47B75" w:rsidRDefault="00D47B75">
      <w:pPr>
        <w:pStyle w:val="a3"/>
        <w:rPr>
          <w:i/>
        </w:rPr>
      </w:pPr>
    </w:p>
    <w:p w:rsidR="00D47B75" w:rsidRDefault="00D47B75">
      <w:pPr>
        <w:pStyle w:val="a3"/>
        <w:rPr>
          <w:i/>
        </w:rPr>
      </w:pPr>
    </w:p>
    <w:p w:rsidR="00D47B75" w:rsidRDefault="009248A8">
      <w:pPr>
        <w:pStyle w:val="a3"/>
        <w:ind w:left="873" w:right="1160"/>
        <w:jc w:val="center"/>
      </w:pPr>
      <w:r>
        <w:t>Москва</w:t>
      </w:r>
      <w:r>
        <w:rPr>
          <w:spacing w:val="-3"/>
        </w:rPr>
        <w:t xml:space="preserve"> </w:t>
      </w:r>
      <w:r>
        <w:rPr>
          <w:spacing w:val="-4"/>
        </w:rPr>
        <w:t>20</w:t>
      </w:r>
      <w:r w:rsidR="00681558">
        <w:rPr>
          <w:spacing w:val="-4"/>
        </w:rPr>
        <w:t>25</w:t>
      </w:r>
    </w:p>
    <w:p w:rsidR="00D47B75" w:rsidRDefault="00D47B75">
      <w:pPr>
        <w:pStyle w:val="a3"/>
        <w:jc w:val="center"/>
        <w:sectPr w:rsidR="00D47B75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p w:rsidR="00383A53" w:rsidRPr="00E951F2" w:rsidRDefault="00383A53" w:rsidP="00383A53">
      <w:pPr>
        <w:pStyle w:val="a3"/>
        <w:spacing w:before="73" w:line="360" w:lineRule="auto"/>
        <w:ind w:left="141" w:right="420"/>
        <w:jc w:val="both"/>
      </w:pPr>
      <w:r>
        <w:lastRenderedPageBreak/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дисциплины</w:t>
      </w:r>
      <w:r>
        <w:rPr>
          <w:spacing w:val="-14"/>
        </w:rPr>
        <w:t xml:space="preserve"> </w:t>
      </w:r>
      <w:r>
        <w:t>разработана</w:t>
      </w:r>
      <w:r>
        <w:rPr>
          <w:spacing w:val="-14"/>
        </w:rPr>
        <w:t xml:space="preserve"> </w:t>
      </w:r>
      <w:r w:rsidRPr="00E951F2">
        <w:t>на основе федерального государственного образовательного стандарта высшего образования – магистратура по 01.04.01. Математика, утвержденного приказом Министерства образования и науки Российской Федерации от 10 января 2018 г. N 12 с изменениями и дополнениями от: 26 ноября 2020 г., 8 февраля 2021 г.</w:t>
      </w:r>
      <w:r w:rsidRPr="00E951F2">
        <w:rPr>
          <w:spacing w:val="-4"/>
        </w:rPr>
        <w:t xml:space="preserve"> </w:t>
      </w:r>
    </w:p>
    <w:p w:rsidR="00D47B75" w:rsidRDefault="00D47B75">
      <w:pPr>
        <w:pStyle w:val="a3"/>
      </w:pPr>
      <w:bookmarkStart w:id="0" w:name="_GoBack"/>
      <w:bookmarkEnd w:id="0"/>
    </w:p>
    <w:p w:rsidR="00D47B75" w:rsidRDefault="00D47B75">
      <w:pPr>
        <w:pStyle w:val="a3"/>
      </w:pPr>
    </w:p>
    <w:p w:rsidR="00D47B75" w:rsidRDefault="00D47B75">
      <w:pPr>
        <w:pStyle w:val="a3"/>
      </w:pPr>
    </w:p>
    <w:p w:rsidR="00D47B75" w:rsidRDefault="00D47B75">
      <w:pPr>
        <w:pStyle w:val="a3"/>
        <w:spacing w:before="101"/>
      </w:pPr>
    </w:p>
    <w:p w:rsidR="00D47B75" w:rsidRDefault="00440559">
      <w:pPr>
        <w:ind w:left="141"/>
        <w:rPr>
          <w:b/>
          <w:sz w:val="32"/>
        </w:rPr>
      </w:pPr>
      <w:r>
        <w:rPr>
          <w:b/>
          <w:spacing w:val="-2"/>
          <w:sz w:val="32"/>
        </w:rPr>
        <w:t>Содержание</w:t>
      </w:r>
    </w:p>
    <w:sdt>
      <w:sdtPr>
        <w:rPr>
          <w:sz w:val="22"/>
          <w:szCs w:val="22"/>
        </w:rPr>
        <w:id w:val="991681963"/>
        <w:docPartObj>
          <w:docPartGallery w:val="Table of Contents"/>
          <w:docPartUnique/>
        </w:docPartObj>
      </w:sdtPr>
      <w:sdtEndPr/>
      <w:sdtContent>
        <w:p w:rsidR="00D47B75" w:rsidRDefault="009248A8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  <w:spacing w:before="31"/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bookmark0" w:history="1">
            <w:r>
              <w:t>Место</w:t>
            </w:r>
            <w:r>
              <w:rPr>
                <w:spacing w:val="-5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структуре</w:t>
            </w:r>
            <w:r>
              <w:rPr>
                <w:spacing w:val="-2"/>
              </w:rPr>
              <w:t xml:space="preserve"> </w:t>
            </w:r>
            <w:r>
              <w:t>ОПОП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ВО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D47B75" w:rsidRDefault="005A517B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" w:history="1">
            <w:r w:rsidR="009248A8">
              <w:t>Объем</w:t>
            </w:r>
            <w:r w:rsidR="009248A8">
              <w:rPr>
                <w:spacing w:val="-2"/>
              </w:rPr>
              <w:t xml:space="preserve"> дисциплины</w:t>
            </w:r>
            <w:r w:rsidR="009248A8">
              <w:tab/>
            </w:r>
            <w:r w:rsidR="009248A8">
              <w:rPr>
                <w:spacing w:val="-10"/>
              </w:rPr>
              <w:t>3</w:t>
            </w:r>
          </w:hyperlink>
        </w:p>
        <w:p w:rsidR="00D47B75" w:rsidRDefault="005A517B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2" w:history="1">
            <w:r w:rsidR="009248A8">
              <w:t>Формат</w:t>
            </w:r>
            <w:r w:rsidR="009248A8">
              <w:rPr>
                <w:spacing w:val="-2"/>
              </w:rPr>
              <w:t xml:space="preserve"> обучения</w:t>
            </w:r>
            <w:r w:rsidR="009248A8">
              <w:tab/>
            </w:r>
            <w:r w:rsidR="009248A8">
              <w:rPr>
                <w:spacing w:val="-10"/>
              </w:rPr>
              <w:t>3</w:t>
            </w:r>
          </w:hyperlink>
        </w:p>
        <w:p w:rsidR="00D47B75" w:rsidRDefault="005A517B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3" w:history="1">
            <w:r w:rsidR="009248A8">
              <w:rPr>
                <w:spacing w:val="-2"/>
              </w:rPr>
              <w:t>Преподаватели</w:t>
            </w:r>
            <w:r w:rsidR="009248A8">
              <w:tab/>
            </w:r>
            <w:r w:rsidR="009248A8">
              <w:rPr>
                <w:spacing w:val="-10"/>
              </w:rPr>
              <w:t>3</w:t>
            </w:r>
          </w:hyperlink>
        </w:p>
        <w:p w:rsidR="00D47B75" w:rsidRDefault="005A517B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4" w:history="1">
            <w:r w:rsidR="009248A8">
              <w:t>Входные</w:t>
            </w:r>
            <w:r w:rsidR="009248A8">
              <w:rPr>
                <w:spacing w:val="-5"/>
              </w:rPr>
              <w:t xml:space="preserve"> </w:t>
            </w:r>
            <w:r w:rsidR="009248A8">
              <w:t>требования</w:t>
            </w:r>
            <w:r w:rsidR="009248A8">
              <w:rPr>
                <w:spacing w:val="-2"/>
              </w:rPr>
              <w:t xml:space="preserve"> </w:t>
            </w:r>
            <w:r w:rsidR="009248A8">
              <w:t>для</w:t>
            </w:r>
            <w:r w:rsidR="009248A8">
              <w:rPr>
                <w:spacing w:val="-2"/>
              </w:rPr>
              <w:t xml:space="preserve"> </w:t>
            </w:r>
            <w:r w:rsidR="009248A8">
              <w:t>освоения</w:t>
            </w:r>
            <w:r w:rsidR="009248A8">
              <w:rPr>
                <w:spacing w:val="-2"/>
              </w:rPr>
              <w:t xml:space="preserve"> дисциплины</w:t>
            </w:r>
            <w:r w:rsidR="009248A8">
              <w:tab/>
            </w:r>
            <w:r w:rsidR="009248A8">
              <w:rPr>
                <w:spacing w:val="-10"/>
              </w:rPr>
              <w:t>3</w:t>
            </w:r>
          </w:hyperlink>
        </w:p>
        <w:p w:rsidR="00D47B75" w:rsidRDefault="005A517B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5" w:history="1">
            <w:r w:rsidR="009248A8">
              <w:t>Результаты</w:t>
            </w:r>
            <w:r w:rsidR="009248A8">
              <w:rPr>
                <w:spacing w:val="-3"/>
              </w:rPr>
              <w:t xml:space="preserve"> </w:t>
            </w:r>
            <w:r w:rsidR="009248A8">
              <w:t>обучения</w:t>
            </w:r>
            <w:r w:rsidR="009248A8">
              <w:rPr>
                <w:spacing w:val="-5"/>
              </w:rPr>
              <w:t xml:space="preserve"> </w:t>
            </w:r>
            <w:r w:rsidR="009248A8">
              <w:t>по</w:t>
            </w:r>
            <w:r w:rsidR="009248A8">
              <w:rPr>
                <w:spacing w:val="-2"/>
              </w:rPr>
              <w:t xml:space="preserve"> дисциплине</w:t>
            </w:r>
            <w:r w:rsidR="009248A8">
              <w:tab/>
            </w:r>
            <w:r w:rsidR="009248A8">
              <w:rPr>
                <w:spacing w:val="-10"/>
              </w:rPr>
              <w:t>3</w:t>
            </w:r>
          </w:hyperlink>
        </w:p>
        <w:p w:rsidR="00D47B75" w:rsidRDefault="005A517B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6" w:history="1">
            <w:r w:rsidR="009248A8">
              <w:t>Содержание</w:t>
            </w:r>
            <w:r w:rsidR="009248A8">
              <w:rPr>
                <w:spacing w:val="-4"/>
              </w:rPr>
              <w:t xml:space="preserve"> </w:t>
            </w:r>
            <w:r w:rsidR="009248A8">
              <w:rPr>
                <w:spacing w:val="-2"/>
              </w:rPr>
              <w:t>дисциплины</w:t>
            </w:r>
            <w:r w:rsidR="009248A8">
              <w:tab/>
            </w:r>
            <w:r w:rsidR="009248A8">
              <w:rPr>
                <w:spacing w:val="-10"/>
              </w:rPr>
              <w:t>5</w:t>
            </w:r>
          </w:hyperlink>
        </w:p>
        <w:p w:rsidR="00D47B75" w:rsidRDefault="005A517B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7" w:history="1">
            <w:r w:rsidR="009248A8">
              <w:t>Ресурсное</w:t>
            </w:r>
            <w:r w:rsidR="009248A8">
              <w:rPr>
                <w:spacing w:val="-4"/>
              </w:rPr>
              <w:t xml:space="preserve"> </w:t>
            </w:r>
            <w:r w:rsidR="009248A8">
              <w:rPr>
                <w:spacing w:val="-2"/>
              </w:rPr>
              <w:t>обеспечение</w:t>
            </w:r>
            <w:r w:rsidR="009248A8">
              <w:tab/>
            </w:r>
            <w:r w:rsidR="009248A8">
              <w:rPr>
                <w:spacing w:val="-10"/>
              </w:rPr>
              <w:t>6</w:t>
            </w:r>
          </w:hyperlink>
        </w:p>
        <w:p w:rsidR="00D47B75" w:rsidRDefault="005A517B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8" w:history="1">
            <w:r w:rsidR="009248A8">
              <w:t>Список</w:t>
            </w:r>
            <w:r w:rsidR="009248A8">
              <w:rPr>
                <w:spacing w:val="-4"/>
              </w:rPr>
              <w:t xml:space="preserve"> </w:t>
            </w:r>
            <w:r w:rsidR="009248A8">
              <w:t>основной</w:t>
            </w:r>
            <w:r w:rsidR="009248A8">
              <w:rPr>
                <w:spacing w:val="-3"/>
              </w:rPr>
              <w:t xml:space="preserve"> </w:t>
            </w:r>
            <w:r w:rsidR="009248A8">
              <w:rPr>
                <w:spacing w:val="-2"/>
              </w:rPr>
              <w:t>литературы</w:t>
            </w:r>
            <w:r w:rsidR="009248A8">
              <w:tab/>
            </w:r>
            <w:r w:rsidR="009248A8">
              <w:rPr>
                <w:spacing w:val="-10"/>
              </w:rPr>
              <w:t>6</w:t>
            </w:r>
          </w:hyperlink>
        </w:p>
        <w:p w:rsidR="00D47B75" w:rsidRDefault="005A517B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9" w:history="1">
            <w:r w:rsidR="009248A8">
              <w:t>Список</w:t>
            </w:r>
            <w:r w:rsidR="009248A8">
              <w:rPr>
                <w:spacing w:val="-6"/>
              </w:rPr>
              <w:t xml:space="preserve"> </w:t>
            </w:r>
            <w:r w:rsidR="009248A8">
              <w:t>дополнительной</w:t>
            </w:r>
            <w:r w:rsidR="009248A8">
              <w:rPr>
                <w:spacing w:val="-5"/>
              </w:rPr>
              <w:t xml:space="preserve"> </w:t>
            </w:r>
            <w:r w:rsidR="009248A8">
              <w:t>литературы</w:t>
            </w:r>
            <w:r w:rsidR="009248A8">
              <w:rPr>
                <w:spacing w:val="-5"/>
              </w:rPr>
              <w:t xml:space="preserve"> </w:t>
            </w:r>
            <w:r w:rsidR="009248A8">
              <w:t>(при</w:t>
            </w:r>
            <w:r w:rsidR="009248A8">
              <w:rPr>
                <w:spacing w:val="-5"/>
              </w:rPr>
              <w:t xml:space="preserve"> </w:t>
            </w:r>
            <w:r w:rsidR="009248A8">
              <w:rPr>
                <w:spacing w:val="-2"/>
              </w:rPr>
              <w:t>наличии)</w:t>
            </w:r>
            <w:r w:rsidR="009248A8">
              <w:tab/>
            </w:r>
            <w:r w:rsidR="009248A8">
              <w:rPr>
                <w:spacing w:val="-10"/>
              </w:rPr>
              <w:t>7</w:t>
            </w:r>
          </w:hyperlink>
        </w:p>
        <w:p w:rsidR="00D47B75" w:rsidRDefault="005A517B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  <w:spacing w:before="1"/>
          </w:pPr>
          <w:hyperlink w:anchor="_bookmark10" w:history="1">
            <w:r w:rsidR="009248A8">
              <w:t>Список</w:t>
            </w:r>
            <w:r w:rsidR="009248A8">
              <w:rPr>
                <w:spacing w:val="-6"/>
              </w:rPr>
              <w:t xml:space="preserve"> </w:t>
            </w:r>
            <w:r w:rsidR="009248A8">
              <w:t>программного</w:t>
            </w:r>
            <w:r w:rsidR="009248A8">
              <w:rPr>
                <w:spacing w:val="-2"/>
              </w:rPr>
              <w:t xml:space="preserve"> обеспечения</w:t>
            </w:r>
            <w:r w:rsidR="009248A8">
              <w:tab/>
            </w:r>
            <w:r w:rsidR="009248A8">
              <w:rPr>
                <w:spacing w:val="-10"/>
              </w:rPr>
              <w:t>7</w:t>
            </w:r>
          </w:hyperlink>
        </w:p>
        <w:p w:rsidR="00D47B75" w:rsidRDefault="005A517B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1" w:history="1">
            <w:r w:rsidR="009248A8">
              <w:t>Список</w:t>
            </w:r>
            <w:r w:rsidR="009248A8">
              <w:rPr>
                <w:spacing w:val="-3"/>
              </w:rPr>
              <w:t xml:space="preserve"> </w:t>
            </w:r>
            <w:r w:rsidR="009248A8">
              <w:t>баз</w:t>
            </w:r>
            <w:r w:rsidR="009248A8">
              <w:rPr>
                <w:spacing w:val="-4"/>
              </w:rPr>
              <w:t xml:space="preserve"> </w:t>
            </w:r>
            <w:r w:rsidR="009248A8">
              <w:t>данных</w:t>
            </w:r>
            <w:r w:rsidR="009248A8">
              <w:rPr>
                <w:spacing w:val="-3"/>
              </w:rPr>
              <w:t xml:space="preserve"> </w:t>
            </w:r>
            <w:r w:rsidR="009248A8">
              <w:t>и</w:t>
            </w:r>
            <w:r w:rsidR="009248A8">
              <w:rPr>
                <w:spacing w:val="-4"/>
              </w:rPr>
              <w:t xml:space="preserve"> </w:t>
            </w:r>
            <w:r w:rsidR="009248A8">
              <w:t>информационных</w:t>
            </w:r>
            <w:r w:rsidR="009248A8">
              <w:rPr>
                <w:spacing w:val="-3"/>
              </w:rPr>
              <w:t xml:space="preserve"> </w:t>
            </w:r>
            <w:r w:rsidR="009248A8">
              <w:t>справочных</w:t>
            </w:r>
            <w:r w:rsidR="009248A8">
              <w:rPr>
                <w:spacing w:val="-2"/>
              </w:rPr>
              <w:t xml:space="preserve"> систем</w:t>
            </w:r>
            <w:r w:rsidR="009248A8">
              <w:tab/>
            </w:r>
            <w:r w:rsidR="009248A8">
              <w:rPr>
                <w:spacing w:val="-10"/>
              </w:rPr>
              <w:t>7</w:t>
            </w:r>
          </w:hyperlink>
        </w:p>
        <w:p w:rsidR="00D47B75" w:rsidRDefault="005A517B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2" w:history="1">
            <w:r w:rsidR="009248A8">
              <w:t>Список</w:t>
            </w:r>
            <w:r w:rsidR="009248A8">
              <w:rPr>
                <w:spacing w:val="-3"/>
              </w:rPr>
              <w:t xml:space="preserve"> </w:t>
            </w:r>
            <w:r w:rsidR="009248A8">
              <w:t>ресурсов</w:t>
            </w:r>
            <w:r w:rsidR="009248A8">
              <w:rPr>
                <w:spacing w:val="-4"/>
              </w:rPr>
              <w:t xml:space="preserve"> </w:t>
            </w:r>
            <w:r w:rsidR="009248A8">
              <w:t>сети</w:t>
            </w:r>
            <w:r w:rsidR="009248A8">
              <w:rPr>
                <w:spacing w:val="-2"/>
              </w:rPr>
              <w:t xml:space="preserve"> «Интернет»</w:t>
            </w:r>
            <w:r w:rsidR="009248A8">
              <w:tab/>
            </w:r>
            <w:r w:rsidR="009248A8">
              <w:rPr>
                <w:spacing w:val="-10"/>
              </w:rPr>
              <w:t>7</w:t>
            </w:r>
          </w:hyperlink>
        </w:p>
        <w:p w:rsidR="00D47B75" w:rsidRDefault="005A517B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3" w:history="1">
            <w:r w:rsidR="009248A8">
              <w:t>Материально-техническое</w:t>
            </w:r>
            <w:r w:rsidR="009248A8">
              <w:rPr>
                <w:spacing w:val="-13"/>
              </w:rPr>
              <w:t xml:space="preserve"> </w:t>
            </w:r>
            <w:r w:rsidR="009248A8">
              <w:rPr>
                <w:spacing w:val="-2"/>
              </w:rPr>
              <w:t>обеспечение</w:t>
            </w:r>
            <w:r w:rsidR="009248A8">
              <w:tab/>
            </w:r>
            <w:r w:rsidR="009248A8">
              <w:rPr>
                <w:spacing w:val="-10"/>
              </w:rPr>
              <w:t>7</w:t>
            </w:r>
          </w:hyperlink>
        </w:p>
        <w:p w:rsidR="00D47B75" w:rsidRDefault="005A517B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4" w:history="1">
            <w:r w:rsidR="009248A8">
              <w:t>Фонд</w:t>
            </w:r>
            <w:r w:rsidR="009248A8">
              <w:rPr>
                <w:spacing w:val="-2"/>
              </w:rPr>
              <w:t xml:space="preserve"> </w:t>
            </w:r>
            <w:r w:rsidR="009248A8">
              <w:t>оценочных</w:t>
            </w:r>
            <w:r w:rsidR="009248A8">
              <w:rPr>
                <w:spacing w:val="-2"/>
              </w:rPr>
              <w:t xml:space="preserve"> средств</w:t>
            </w:r>
            <w:r w:rsidR="009248A8">
              <w:tab/>
            </w:r>
            <w:r w:rsidR="009248A8">
              <w:rPr>
                <w:spacing w:val="-10"/>
              </w:rPr>
              <w:t>7</w:t>
            </w:r>
          </w:hyperlink>
        </w:p>
        <w:p w:rsidR="00D47B75" w:rsidRDefault="005A517B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5" w:history="1">
            <w:r w:rsidR="009248A8">
              <w:t>Текущий</w:t>
            </w:r>
            <w:r w:rsidR="009248A8">
              <w:rPr>
                <w:spacing w:val="-5"/>
              </w:rPr>
              <w:t xml:space="preserve"> </w:t>
            </w:r>
            <w:r w:rsidR="009248A8">
              <w:t>контроль</w:t>
            </w:r>
            <w:r w:rsidR="009248A8">
              <w:rPr>
                <w:spacing w:val="-4"/>
              </w:rPr>
              <w:t xml:space="preserve"> </w:t>
            </w:r>
            <w:r w:rsidR="009248A8">
              <w:rPr>
                <w:spacing w:val="-2"/>
              </w:rPr>
              <w:t>успеваемости</w:t>
            </w:r>
            <w:r w:rsidR="009248A8">
              <w:tab/>
            </w:r>
            <w:r w:rsidR="009248A8">
              <w:rPr>
                <w:spacing w:val="-10"/>
              </w:rPr>
              <w:t>7</w:t>
            </w:r>
          </w:hyperlink>
        </w:p>
        <w:p w:rsidR="00D47B75" w:rsidRDefault="005A517B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6" w:history="1">
            <w:r w:rsidR="009248A8">
              <w:t>Промежуточная</w:t>
            </w:r>
            <w:r w:rsidR="009248A8">
              <w:rPr>
                <w:spacing w:val="-9"/>
              </w:rPr>
              <w:t xml:space="preserve"> </w:t>
            </w:r>
            <w:r w:rsidR="009248A8">
              <w:rPr>
                <w:spacing w:val="-2"/>
              </w:rPr>
              <w:t>аттестация</w:t>
            </w:r>
            <w:r w:rsidR="009248A8">
              <w:tab/>
            </w:r>
            <w:r w:rsidR="009248A8">
              <w:rPr>
                <w:spacing w:val="-10"/>
              </w:rPr>
              <w:t>7</w:t>
            </w:r>
          </w:hyperlink>
        </w:p>
        <w:p w:rsidR="00D47B75" w:rsidRDefault="009248A8">
          <w:r>
            <w:fldChar w:fldCharType="end"/>
          </w:r>
        </w:p>
      </w:sdtContent>
    </w:sdt>
    <w:p w:rsidR="00D47B75" w:rsidRDefault="00D47B75">
      <w:pPr>
        <w:sectPr w:rsidR="00D47B75">
          <w:footerReference w:type="default" r:id="rId8"/>
          <w:pgSz w:w="11910" w:h="16840"/>
          <w:pgMar w:top="1040" w:right="708" w:bottom="940" w:left="992" w:header="0" w:footer="758" w:gutter="0"/>
          <w:pgNumType w:start="2"/>
          <w:cols w:space="720"/>
        </w:sectPr>
      </w:pPr>
    </w:p>
    <w:p w:rsidR="00D47B75" w:rsidRPr="002514C4" w:rsidRDefault="009248A8">
      <w:pPr>
        <w:pStyle w:val="1"/>
        <w:numPr>
          <w:ilvl w:val="0"/>
          <w:numId w:val="4"/>
        </w:numPr>
        <w:tabs>
          <w:tab w:val="left" w:pos="500"/>
        </w:tabs>
        <w:spacing w:before="73"/>
        <w:ind w:left="500" w:hanging="359"/>
      </w:pPr>
      <w:bookmarkStart w:id="1" w:name="_bookmark0"/>
      <w:bookmarkEnd w:id="1"/>
      <w:r>
        <w:lastRenderedPageBreak/>
        <w:t>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ОПОП</w:t>
      </w:r>
      <w:r>
        <w:rPr>
          <w:spacing w:val="-4"/>
        </w:rPr>
        <w:t xml:space="preserve"> </w:t>
      </w:r>
      <w:r>
        <w:rPr>
          <w:spacing w:val="-5"/>
        </w:rPr>
        <w:t>ВО</w:t>
      </w:r>
    </w:p>
    <w:p w:rsidR="002514C4" w:rsidRDefault="002514C4" w:rsidP="002514C4">
      <w:pPr>
        <w:pStyle w:val="1"/>
        <w:tabs>
          <w:tab w:val="left" w:pos="500"/>
        </w:tabs>
        <w:spacing w:before="73"/>
        <w:ind w:firstLine="0"/>
      </w:pPr>
    </w:p>
    <w:p w:rsidR="002514C4" w:rsidRDefault="002514C4">
      <w:pPr>
        <w:pStyle w:val="a3"/>
        <w:spacing w:before="1"/>
      </w:pPr>
      <w:r w:rsidRPr="002514C4">
        <w:t>Дисциплина «Математика больших данных» входит число факультативных дисциплин. Согласно учебному плану, дисциплина проводится во 2 семестре.</w:t>
      </w:r>
    </w:p>
    <w:p w:rsidR="002514C4" w:rsidRDefault="002514C4">
      <w:pPr>
        <w:pStyle w:val="a3"/>
        <w:spacing w:before="1"/>
      </w:pPr>
      <w:r w:rsidRPr="002514C4">
        <w:t>Изучение дисциплины опирается на знания, умения и навыки, приобретенные при освоении образовательной программы предыдущего уровня.</w:t>
      </w:r>
    </w:p>
    <w:p w:rsidR="00D47B75" w:rsidRDefault="002514C4">
      <w:pPr>
        <w:pStyle w:val="a3"/>
        <w:spacing w:before="1"/>
      </w:pPr>
      <w:r w:rsidRPr="002514C4">
        <w:t>Язык преподавания – русский.</w:t>
      </w:r>
    </w:p>
    <w:p w:rsidR="002514C4" w:rsidRDefault="002514C4">
      <w:pPr>
        <w:pStyle w:val="a3"/>
        <w:spacing w:before="1"/>
      </w:pPr>
    </w:p>
    <w:p w:rsidR="00D47B75" w:rsidRDefault="009248A8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2" w:name="_bookmark1"/>
      <w:bookmarkEnd w:id="2"/>
      <w:r>
        <w:t>Объем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D47B75" w:rsidRDefault="009248A8">
      <w:pPr>
        <w:pStyle w:val="a3"/>
        <w:spacing w:before="320"/>
        <w:ind w:left="141"/>
      </w:pPr>
      <w:r>
        <w:t>Объем</w:t>
      </w:r>
      <w:r>
        <w:rPr>
          <w:spacing w:val="-6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(модуля)</w:t>
      </w:r>
      <w:r>
        <w:rPr>
          <w:spacing w:val="-2"/>
        </w:rPr>
        <w:t xml:space="preserve"> </w:t>
      </w:r>
      <w:r>
        <w:t xml:space="preserve">составляет </w:t>
      </w:r>
      <w:r w:rsidR="00D14AAC">
        <w:t>2</w:t>
      </w:r>
      <w:r>
        <w:rPr>
          <w:spacing w:val="-2"/>
        </w:rPr>
        <w:t xml:space="preserve"> </w:t>
      </w:r>
      <w:r>
        <w:t>з.е.,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rPr>
          <w:spacing w:val="-2"/>
        </w:rPr>
        <w:t>числе</w:t>
      </w:r>
    </w:p>
    <w:p w:rsidR="00D47B75" w:rsidRDefault="001C091C">
      <w:pPr>
        <w:pStyle w:val="a3"/>
        <w:ind w:left="141" w:right="483"/>
      </w:pPr>
      <w:r>
        <w:t>36</w:t>
      </w:r>
      <w:r w:rsidR="00AF7C8F">
        <w:rPr>
          <w:spacing w:val="-5"/>
        </w:rPr>
        <w:t xml:space="preserve"> </w:t>
      </w:r>
      <w:r w:rsidR="00AF7C8F">
        <w:t>академических</w:t>
      </w:r>
      <w:r w:rsidR="00AF7C8F">
        <w:rPr>
          <w:spacing w:val="-5"/>
        </w:rPr>
        <w:t xml:space="preserve"> </w:t>
      </w:r>
      <w:r w:rsidR="00AF7C8F">
        <w:t>часов,</w:t>
      </w:r>
      <w:r w:rsidR="00AF7C8F">
        <w:rPr>
          <w:spacing w:val="-3"/>
        </w:rPr>
        <w:t xml:space="preserve"> </w:t>
      </w:r>
      <w:r w:rsidR="00AF7C8F">
        <w:t>отведенных</w:t>
      </w:r>
      <w:r w:rsidR="00AF7C8F">
        <w:rPr>
          <w:spacing w:val="-5"/>
        </w:rPr>
        <w:t xml:space="preserve"> </w:t>
      </w:r>
      <w:r w:rsidR="00AF7C8F">
        <w:t>на</w:t>
      </w:r>
      <w:r w:rsidR="00AF7C8F">
        <w:rPr>
          <w:spacing w:val="-6"/>
        </w:rPr>
        <w:t xml:space="preserve"> </w:t>
      </w:r>
      <w:r w:rsidR="00AF7C8F">
        <w:t>контактную</w:t>
      </w:r>
      <w:r w:rsidR="00AF7C8F">
        <w:rPr>
          <w:spacing w:val="-5"/>
        </w:rPr>
        <w:t xml:space="preserve"> </w:t>
      </w:r>
      <w:r w:rsidR="00AF7C8F">
        <w:t>работу</w:t>
      </w:r>
      <w:r w:rsidR="00AF7C8F">
        <w:rPr>
          <w:spacing w:val="-5"/>
        </w:rPr>
        <w:t xml:space="preserve"> </w:t>
      </w:r>
      <w:r w:rsidR="00AF7C8F">
        <w:t>обучающихся</w:t>
      </w:r>
      <w:r w:rsidR="00AF7C8F">
        <w:rPr>
          <w:spacing w:val="-5"/>
        </w:rPr>
        <w:t xml:space="preserve"> </w:t>
      </w:r>
      <w:r w:rsidR="00AF7C8F">
        <w:t>с</w:t>
      </w:r>
      <w:r w:rsidR="00AF7C8F">
        <w:rPr>
          <w:spacing w:val="-6"/>
        </w:rPr>
        <w:t xml:space="preserve"> </w:t>
      </w:r>
      <w:r w:rsidR="00AF7C8F">
        <w:t xml:space="preserve">преподавателем, </w:t>
      </w:r>
      <w:r>
        <w:t>36</w:t>
      </w:r>
      <w:r w:rsidR="00AF7C8F">
        <w:t xml:space="preserve"> академических часов на самостоятельную работу обучающихся.</w:t>
      </w:r>
    </w:p>
    <w:p w:rsidR="00D47B75" w:rsidRDefault="00D47B75">
      <w:pPr>
        <w:pStyle w:val="a3"/>
        <w:spacing w:before="1"/>
      </w:pPr>
    </w:p>
    <w:p w:rsidR="00D47B75" w:rsidRDefault="009248A8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3" w:name="_bookmark2"/>
      <w:bookmarkEnd w:id="3"/>
      <w:r>
        <w:t>Формат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:rsidR="00D47B75" w:rsidRDefault="009248A8">
      <w:pPr>
        <w:pStyle w:val="a3"/>
        <w:spacing w:before="320"/>
        <w:ind w:left="141"/>
      </w:pPr>
      <w:r>
        <w:t>Очный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2"/>
        </w:rPr>
        <w:t xml:space="preserve"> обучения.</w:t>
      </w:r>
    </w:p>
    <w:p w:rsidR="00D47B75" w:rsidRDefault="00D47B75">
      <w:pPr>
        <w:pStyle w:val="a3"/>
        <w:spacing w:before="47"/>
      </w:pPr>
    </w:p>
    <w:p w:rsidR="00D47B75" w:rsidRDefault="009248A8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4" w:name="_bookmark3"/>
      <w:bookmarkEnd w:id="4"/>
      <w:r>
        <w:rPr>
          <w:spacing w:val="-2"/>
        </w:rPr>
        <w:t>Преподаватели</w:t>
      </w:r>
    </w:p>
    <w:p w:rsidR="00D47B75" w:rsidRDefault="00D47B75">
      <w:pPr>
        <w:pStyle w:val="a3"/>
        <w:spacing w:before="1"/>
        <w:rPr>
          <w:b/>
          <w:sz w:val="28"/>
        </w:rPr>
      </w:pPr>
    </w:p>
    <w:p w:rsidR="00D47B75" w:rsidRDefault="009248A8">
      <w:pPr>
        <w:pStyle w:val="a3"/>
        <w:ind w:left="141"/>
      </w:pPr>
      <w:r>
        <w:t>Дисциплину</w:t>
      </w:r>
      <w:r>
        <w:rPr>
          <w:spacing w:val="-4"/>
        </w:rPr>
        <w:t xml:space="preserve"> </w:t>
      </w:r>
      <w:r>
        <w:t>ведут</w:t>
      </w:r>
      <w:r>
        <w:rPr>
          <w:spacing w:val="-6"/>
        </w:rPr>
        <w:t xml:space="preserve"> </w:t>
      </w:r>
      <w:r>
        <w:t>преподаватели</w:t>
      </w:r>
      <w:r>
        <w:rPr>
          <w:spacing w:val="-3"/>
        </w:rPr>
        <w:t xml:space="preserve"> </w:t>
      </w:r>
      <w:r w:rsidR="00AF7C8F">
        <w:t>НМУ</w:t>
      </w:r>
      <w:r>
        <w:rPr>
          <w:spacing w:val="-2"/>
        </w:rPr>
        <w:t>.</w:t>
      </w:r>
    </w:p>
    <w:p w:rsidR="00D47B75" w:rsidRDefault="00D47B75">
      <w:pPr>
        <w:pStyle w:val="a3"/>
        <w:spacing w:before="46"/>
      </w:pPr>
    </w:p>
    <w:p w:rsidR="00D47B75" w:rsidRDefault="009248A8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5" w:name="_bookmark4"/>
      <w:bookmarkEnd w:id="5"/>
      <w:r>
        <w:t>Входные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</w:p>
    <w:p w:rsidR="00D47B75" w:rsidRDefault="00AF7C8F">
      <w:pPr>
        <w:pStyle w:val="a3"/>
        <w:spacing w:before="274"/>
        <w:ind w:left="141"/>
      </w:pPr>
      <w:r>
        <w:rPr>
          <w:spacing w:val="-2"/>
        </w:rPr>
        <w:t>Математический анализ, алгебра</w:t>
      </w:r>
      <w:r w:rsidR="00C60EDB">
        <w:rPr>
          <w:spacing w:val="-2"/>
        </w:rPr>
        <w:t xml:space="preserve"> </w:t>
      </w:r>
      <w:r>
        <w:rPr>
          <w:spacing w:val="-2"/>
        </w:rPr>
        <w:t>в объёме первого</w:t>
      </w:r>
      <w:r w:rsidR="00C60EDB">
        <w:rPr>
          <w:spacing w:val="-2"/>
        </w:rPr>
        <w:t xml:space="preserve"> и второго</w:t>
      </w:r>
      <w:r>
        <w:rPr>
          <w:spacing w:val="-2"/>
        </w:rPr>
        <w:t xml:space="preserve"> курса НМУ</w:t>
      </w:r>
      <w:r w:rsidR="00F223FD">
        <w:rPr>
          <w:spacing w:val="-2"/>
        </w:rPr>
        <w:t>, логика и вычислимость.</w:t>
      </w:r>
    </w:p>
    <w:p w:rsidR="00D47B75" w:rsidRDefault="00D47B75">
      <w:pPr>
        <w:pStyle w:val="a3"/>
        <w:spacing w:before="1"/>
      </w:pPr>
    </w:p>
    <w:p w:rsidR="00D47B75" w:rsidRPr="00BF5CD2" w:rsidRDefault="009248A8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6" w:name="_bookmark5"/>
      <w:bookmarkEnd w:id="6"/>
      <w:r>
        <w:t>Результаты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дисциплине</w:t>
      </w:r>
    </w:p>
    <w:p w:rsidR="00BF5CD2" w:rsidRDefault="00BF5CD2" w:rsidP="00BF5CD2">
      <w:pPr>
        <w:pStyle w:val="1"/>
        <w:tabs>
          <w:tab w:val="left" w:pos="500"/>
        </w:tabs>
        <w:rPr>
          <w:spacing w:val="-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47"/>
        <w:gridCol w:w="2268"/>
        <w:gridCol w:w="5381"/>
      </w:tblGrid>
      <w:tr w:rsidR="00BF5CD2" w:rsidRPr="00CA009C" w:rsidTr="000A7777">
        <w:tc>
          <w:tcPr>
            <w:tcW w:w="1696" w:type="dxa"/>
          </w:tcPr>
          <w:p w:rsidR="00BF5CD2" w:rsidRPr="00CA009C" w:rsidRDefault="00BF5CD2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Код компетенции. Этап формирования компетенции</w:t>
            </w:r>
          </w:p>
        </w:tc>
        <w:tc>
          <w:tcPr>
            <w:tcW w:w="2268" w:type="dxa"/>
          </w:tcPr>
          <w:p w:rsidR="00BF5CD2" w:rsidRPr="00CA009C" w:rsidRDefault="00BF5CD2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5381" w:type="dxa"/>
          </w:tcPr>
          <w:p w:rsidR="00BF5CD2" w:rsidRPr="00CA009C" w:rsidRDefault="00BF5CD2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Индикаторы достижения компетенции</w:t>
            </w:r>
          </w:p>
        </w:tc>
      </w:tr>
      <w:tr w:rsidR="00BF5CD2" w:rsidRPr="00CA009C" w:rsidTr="000A7777">
        <w:tc>
          <w:tcPr>
            <w:tcW w:w="1696" w:type="dxa"/>
          </w:tcPr>
          <w:p w:rsidR="00BF5CD2" w:rsidRPr="00CA009C" w:rsidRDefault="00BF5CD2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ОПК-1</w:t>
            </w:r>
          </w:p>
          <w:p w:rsidR="00BF5CD2" w:rsidRPr="00CA009C" w:rsidRDefault="00BF5CD2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BF5CD2" w:rsidRPr="00CA009C" w:rsidRDefault="00BF5CD2" w:rsidP="000A777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формулировать и решать актуальные и значимые проблемы математики</w:t>
            </w:r>
          </w:p>
        </w:tc>
        <w:tc>
          <w:tcPr>
            <w:tcW w:w="5381" w:type="dxa"/>
          </w:tcPr>
          <w:p w:rsidR="00BF5CD2" w:rsidRPr="00CA009C" w:rsidRDefault="00BF5CD2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ОПК-1.1. </w:t>
            </w:r>
            <w:r w:rsidRPr="00CA009C">
              <w:rPr>
                <w:sz w:val="24"/>
                <w:szCs w:val="24"/>
              </w:rPr>
              <w:t>Обладает фундаментальными знаниями в области современной математики.</w:t>
            </w:r>
          </w:p>
          <w:p w:rsidR="00BF5CD2" w:rsidRPr="00CA009C" w:rsidRDefault="00BF5CD2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ОПК-1.2. </w:t>
            </w:r>
            <w:r w:rsidRPr="00CA009C">
              <w:rPr>
                <w:sz w:val="24"/>
                <w:szCs w:val="24"/>
              </w:rPr>
              <w:t>Умеет ставить и решать задачи в области современной математики.</w:t>
            </w:r>
          </w:p>
          <w:p w:rsidR="00BF5CD2" w:rsidRPr="00CA009C" w:rsidRDefault="00BF5CD2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ОПК-1.3.</w:t>
            </w:r>
            <w:r w:rsidRPr="00CA009C">
              <w:rPr>
                <w:sz w:val="24"/>
                <w:szCs w:val="24"/>
              </w:rPr>
              <w:t xml:space="preserve"> Умеет применять полученные знания в области современной математики в своей профессиональной деятельности.</w:t>
            </w:r>
          </w:p>
          <w:p w:rsidR="00BF5CD2" w:rsidRPr="00CA009C" w:rsidRDefault="00BF5CD2" w:rsidP="000A7777">
            <w:pPr>
              <w:ind w:firstLine="0"/>
              <w:rPr>
                <w:sz w:val="24"/>
                <w:szCs w:val="24"/>
              </w:rPr>
            </w:pPr>
          </w:p>
        </w:tc>
      </w:tr>
      <w:tr w:rsidR="00BF5CD2" w:rsidRPr="00CA009C" w:rsidTr="000A7777">
        <w:tc>
          <w:tcPr>
            <w:tcW w:w="1696" w:type="dxa"/>
          </w:tcPr>
          <w:p w:rsidR="00BF5CD2" w:rsidRPr="00CA009C" w:rsidRDefault="00BF5CD2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ОПК-2</w:t>
            </w:r>
          </w:p>
          <w:p w:rsidR="00BF5CD2" w:rsidRPr="00CA009C" w:rsidRDefault="00BF5CD2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BF5CD2" w:rsidRPr="00CA009C" w:rsidRDefault="00BF5CD2" w:rsidP="000A777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строить и анализировать математические модели в современном естествознании, технике, экономике и управлении</w:t>
            </w:r>
          </w:p>
        </w:tc>
        <w:tc>
          <w:tcPr>
            <w:tcW w:w="5381" w:type="dxa"/>
          </w:tcPr>
          <w:p w:rsidR="00BF5CD2" w:rsidRPr="00CA009C" w:rsidRDefault="00BF5CD2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ОПК-2.1. </w:t>
            </w:r>
            <w:r w:rsidRPr="00CA009C">
              <w:rPr>
                <w:sz w:val="24"/>
                <w:szCs w:val="24"/>
              </w:rPr>
              <w:t>Понимает</w:t>
            </w:r>
            <w:r w:rsidRPr="00CA009C">
              <w:rPr>
                <w:b/>
                <w:bCs/>
                <w:sz w:val="24"/>
                <w:szCs w:val="24"/>
              </w:rPr>
              <w:t xml:space="preserve"> </w:t>
            </w:r>
            <w:r w:rsidRPr="00CA009C">
              <w:rPr>
                <w:sz w:val="24"/>
                <w:szCs w:val="24"/>
              </w:rPr>
              <w:t>фундаментальные принципы математического моделирования задач естествознания, техники, экономики и управления.</w:t>
            </w:r>
          </w:p>
          <w:p w:rsidR="00BF5CD2" w:rsidRPr="00CA009C" w:rsidRDefault="00BF5CD2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ОПК-2.2.</w:t>
            </w:r>
            <w:r w:rsidRPr="00CA009C">
              <w:rPr>
                <w:sz w:val="24"/>
                <w:szCs w:val="24"/>
              </w:rPr>
              <w:t xml:space="preserve"> Умеет анализировать и модифицировать известные математические модели в задачах естествознания, техники, экономики и управления.</w:t>
            </w:r>
          </w:p>
          <w:p w:rsidR="00BF5CD2" w:rsidRPr="00CA009C" w:rsidRDefault="00BF5CD2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ОПК-2.3.</w:t>
            </w:r>
            <w:r w:rsidRPr="00CA009C">
              <w:rPr>
                <w:sz w:val="24"/>
                <w:szCs w:val="24"/>
              </w:rPr>
              <w:t xml:space="preserve"> Умеет создавать новые математические модели задач естествознания, техники, </w:t>
            </w:r>
            <w:r w:rsidRPr="00CA009C">
              <w:rPr>
                <w:sz w:val="24"/>
                <w:szCs w:val="24"/>
              </w:rPr>
              <w:lastRenderedPageBreak/>
              <w:t>экономики и управления.</w:t>
            </w:r>
          </w:p>
          <w:p w:rsidR="00BF5CD2" w:rsidRPr="00CA009C" w:rsidRDefault="00BF5CD2" w:rsidP="000A7777">
            <w:pPr>
              <w:ind w:firstLine="0"/>
              <w:rPr>
                <w:sz w:val="24"/>
                <w:szCs w:val="24"/>
              </w:rPr>
            </w:pPr>
          </w:p>
        </w:tc>
      </w:tr>
      <w:tr w:rsidR="00BF5CD2" w:rsidRPr="00CA009C" w:rsidTr="000A7777">
        <w:tc>
          <w:tcPr>
            <w:tcW w:w="1696" w:type="dxa"/>
          </w:tcPr>
          <w:p w:rsidR="00BF5CD2" w:rsidRPr="00CA009C" w:rsidRDefault="00BF5CD2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lastRenderedPageBreak/>
              <w:t>ОПК-3</w:t>
            </w:r>
          </w:p>
          <w:p w:rsidR="00BF5CD2" w:rsidRPr="00CA009C" w:rsidRDefault="00BF5CD2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BF5CD2" w:rsidRPr="00CA009C" w:rsidRDefault="00BF5CD2" w:rsidP="000A777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использовать знания в сфере математики при осуществлении педагогической деятельности</w:t>
            </w:r>
          </w:p>
        </w:tc>
        <w:tc>
          <w:tcPr>
            <w:tcW w:w="5381" w:type="dxa"/>
          </w:tcPr>
          <w:p w:rsidR="00BF5CD2" w:rsidRPr="00CA009C" w:rsidRDefault="00BF5CD2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ОПК-3.1. </w:t>
            </w:r>
            <w:r w:rsidRPr="00CA009C">
              <w:rPr>
                <w:sz w:val="24"/>
                <w:szCs w:val="24"/>
              </w:rPr>
              <w:t>Знает основные направления развития современной математики.</w:t>
            </w:r>
          </w:p>
          <w:p w:rsidR="00BF5CD2" w:rsidRPr="00CA009C" w:rsidRDefault="00BF5CD2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ОПК-3.2. </w:t>
            </w:r>
            <w:r w:rsidRPr="00CA009C">
              <w:rPr>
                <w:sz w:val="24"/>
                <w:szCs w:val="24"/>
              </w:rPr>
              <w:t>Понимает актуальность и перспективность новых областей современной математики.</w:t>
            </w:r>
          </w:p>
          <w:p w:rsidR="00BF5CD2" w:rsidRPr="00CA009C" w:rsidRDefault="00BF5CD2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ОПК-3.1. </w:t>
            </w:r>
            <w:r w:rsidRPr="00CA009C">
              <w:rPr>
                <w:sz w:val="24"/>
                <w:szCs w:val="24"/>
              </w:rPr>
              <w:t>Умеет применять знания основных направлений современной математики, их актуальность и перспективность при осуществлении педагогической деятельности.</w:t>
            </w:r>
          </w:p>
          <w:p w:rsidR="00BF5CD2" w:rsidRPr="00CA009C" w:rsidRDefault="00BF5CD2" w:rsidP="000A777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BF5CD2" w:rsidRDefault="00BF5CD2" w:rsidP="00BF5CD2">
      <w:pPr>
        <w:pStyle w:val="1"/>
        <w:tabs>
          <w:tab w:val="left" w:pos="500"/>
        </w:tabs>
      </w:pPr>
    </w:p>
    <w:p w:rsidR="00D47B75" w:rsidRDefault="00D47B75">
      <w:pPr>
        <w:pStyle w:val="a3"/>
        <w:spacing w:before="46"/>
        <w:rPr>
          <w:b/>
          <w:sz w:val="20"/>
        </w:rPr>
      </w:pPr>
    </w:p>
    <w:p w:rsidR="00D47B75" w:rsidRDefault="00D47B75">
      <w:pPr>
        <w:pStyle w:val="TableParagraph"/>
        <w:rPr>
          <w:sz w:val="24"/>
        </w:rPr>
        <w:sectPr w:rsidR="00D47B75">
          <w:pgSz w:w="11910" w:h="16840"/>
          <w:pgMar w:top="760" w:right="708" w:bottom="960" w:left="992" w:header="0" w:footer="758" w:gutter="0"/>
          <w:cols w:space="720"/>
        </w:sectPr>
      </w:pPr>
    </w:p>
    <w:p w:rsidR="00D47B75" w:rsidRDefault="00D47B75">
      <w:pPr>
        <w:rPr>
          <w:sz w:val="2"/>
          <w:szCs w:val="2"/>
        </w:rPr>
        <w:sectPr w:rsidR="00D47B75">
          <w:type w:val="continuous"/>
          <w:pgSz w:w="11910" w:h="16840"/>
          <w:pgMar w:top="820" w:right="708" w:bottom="960" w:left="992" w:header="0" w:footer="758" w:gutter="0"/>
          <w:cols w:space="720"/>
        </w:sectPr>
      </w:pPr>
    </w:p>
    <w:p w:rsidR="00D47B75" w:rsidRDefault="00D47B75">
      <w:pPr>
        <w:pStyle w:val="a3"/>
        <w:rPr>
          <w:b/>
          <w:sz w:val="28"/>
        </w:rPr>
      </w:pPr>
    </w:p>
    <w:p w:rsidR="00D47B75" w:rsidRDefault="00D47B75">
      <w:pPr>
        <w:pStyle w:val="a3"/>
        <w:spacing w:before="197"/>
        <w:rPr>
          <w:b/>
          <w:sz w:val="28"/>
        </w:rPr>
      </w:pPr>
    </w:p>
    <w:p w:rsidR="00D47B75" w:rsidRDefault="009248A8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7" w:name="_bookmark6"/>
      <w:bookmarkEnd w:id="7"/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дисциплины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89"/>
        <w:gridCol w:w="1130"/>
        <w:gridCol w:w="933"/>
        <w:gridCol w:w="1168"/>
        <w:gridCol w:w="1218"/>
        <w:gridCol w:w="1242"/>
      </w:tblGrid>
      <w:tr w:rsidR="00D47B75" w:rsidTr="003378DA">
        <w:trPr>
          <w:trHeight w:val="290"/>
          <w:jc w:val="center"/>
        </w:trPr>
        <w:tc>
          <w:tcPr>
            <w:tcW w:w="636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41"/>
              <w:jc w:val="center"/>
              <w:rPr>
                <w:b/>
                <w:sz w:val="24"/>
              </w:rPr>
            </w:pPr>
          </w:p>
          <w:p w:rsidR="00D47B75" w:rsidRDefault="009248A8" w:rsidP="003378DA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389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:rsidR="00D47B75" w:rsidRDefault="009248A8" w:rsidP="003378DA">
            <w:pPr>
              <w:pStyle w:val="TableParagraph"/>
              <w:spacing w:before="1"/>
              <w:ind w:left="1002" w:hanging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5691" w:type="dxa"/>
            <w:gridSpan w:val="5"/>
            <w:vAlign w:val="center"/>
          </w:tcPr>
          <w:p w:rsidR="00D47B75" w:rsidRDefault="009248A8" w:rsidP="003378DA">
            <w:pPr>
              <w:pStyle w:val="TableParagraph"/>
              <w:spacing w:before="6" w:line="264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трудозатраты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</w:tc>
      </w:tr>
      <w:tr w:rsidR="00D47B75" w:rsidTr="003378DA">
        <w:trPr>
          <w:trHeight w:val="1576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26"/>
              <w:jc w:val="center"/>
              <w:rPr>
                <w:b/>
                <w:sz w:val="24"/>
              </w:rPr>
            </w:pPr>
          </w:p>
          <w:p w:rsidR="00D47B75" w:rsidRDefault="009248A8" w:rsidP="003378DA">
            <w:pPr>
              <w:pStyle w:val="TableParagraph"/>
              <w:ind w:left="278" w:right="239" w:hanging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3319" w:type="dxa"/>
            <w:gridSpan w:val="3"/>
            <w:vAlign w:val="center"/>
          </w:tcPr>
          <w:p w:rsidR="00D47B75" w:rsidRDefault="009248A8" w:rsidP="003378DA">
            <w:pPr>
              <w:pStyle w:val="TableParagraph"/>
              <w:spacing w:before="97"/>
              <w:ind w:left="200" w:firstLine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 работа (работа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D47B75" w:rsidRDefault="009248A8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преподавателем)</w:t>
            </w:r>
          </w:p>
          <w:p w:rsidR="00D47B75" w:rsidRDefault="009248A8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ак. </w:t>
            </w:r>
            <w:r>
              <w:rPr>
                <w:b/>
                <w:spacing w:val="-6"/>
                <w:sz w:val="24"/>
              </w:rPr>
              <w:t>ч.</w:t>
            </w:r>
          </w:p>
        </w:tc>
        <w:tc>
          <w:tcPr>
            <w:tcW w:w="1242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262"/>
              <w:jc w:val="center"/>
              <w:rPr>
                <w:b/>
                <w:sz w:val="24"/>
              </w:rPr>
            </w:pPr>
          </w:p>
          <w:p w:rsidR="00D47B75" w:rsidRDefault="009248A8" w:rsidP="003378DA">
            <w:pPr>
              <w:pStyle w:val="TableParagraph"/>
              <w:spacing w:before="1"/>
              <w:ind w:left="232" w:right="-15" w:hanging="2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Самостоят. работа, </w:t>
            </w:r>
            <w:r>
              <w:rPr>
                <w:b/>
                <w:sz w:val="24"/>
              </w:rPr>
              <w:t>ак. ч.</w:t>
            </w:r>
          </w:p>
        </w:tc>
      </w:tr>
      <w:tr w:rsidR="00D47B75" w:rsidTr="0027684C">
        <w:trPr>
          <w:trHeight w:val="868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3" w:type="dxa"/>
            <w:vAlign w:val="center"/>
          </w:tcPr>
          <w:p w:rsidR="00D47B75" w:rsidRDefault="009248A8" w:rsidP="003378DA">
            <w:pPr>
              <w:pStyle w:val="TableParagraph"/>
              <w:spacing w:before="157"/>
              <w:ind w:left="2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Ауд.,</w:t>
            </w:r>
          </w:p>
          <w:p w:rsidR="00D47B75" w:rsidRDefault="009248A8" w:rsidP="003378DA">
            <w:pPr>
              <w:pStyle w:val="TableParagraph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ак.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168" w:type="dxa"/>
            <w:vAlign w:val="center"/>
          </w:tcPr>
          <w:p w:rsidR="00D47B75" w:rsidRDefault="009248A8" w:rsidP="003378DA">
            <w:pPr>
              <w:pStyle w:val="TableParagraph"/>
              <w:spacing w:before="157"/>
              <w:ind w:left="323" w:right="148" w:hanging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Лекции, </w:t>
            </w:r>
            <w:r>
              <w:rPr>
                <w:sz w:val="24"/>
              </w:rPr>
              <w:t>ак. ч.</w:t>
            </w:r>
          </w:p>
        </w:tc>
        <w:tc>
          <w:tcPr>
            <w:tcW w:w="1218" w:type="dxa"/>
            <w:vAlign w:val="center"/>
          </w:tcPr>
          <w:p w:rsidR="00D47B75" w:rsidRDefault="009248A8" w:rsidP="003378DA">
            <w:pPr>
              <w:pStyle w:val="TableParagraph"/>
              <w:spacing w:before="20" w:line="270" w:lineRule="atLeast"/>
              <w:ind w:left="260" w:hanging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Семинары, практ., </w:t>
            </w:r>
            <w:r>
              <w:rPr>
                <w:sz w:val="24"/>
              </w:rPr>
              <w:t>ак. ч.</w:t>
            </w:r>
          </w:p>
        </w:tc>
        <w:tc>
          <w:tcPr>
            <w:tcW w:w="1242" w:type="dxa"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</w:tr>
      <w:tr w:rsidR="00FE22EA" w:rsidTr="00FE22EA">
        <w:trPr>
          <w:trHeight w:val="1004"/>
          <w:jc w:val="center"/>
        </w:trPr>
        <w:tc>
          <w:tcPr>
            <w:tcW w:w="636" w:type="dxa"/>
            <w:vAlign w:val="center"/>
          </w:tcPr>
          <w:p w:rsidR="00FE22EA" w:rsidRDefault="00FE22EA" w:rsidP="00FE22E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9" w:type="dxa"/>
            <w:vAlign w:val="center"/>
          </w:tcPr>
          <w:p w:rsidR="00FE22EA" w:rsidRPr="00FE22EA" w:rsidRDefault="00FE22EA" w:rsidP="00FE22EA">
            <w:pPr>
              <w:jc w:val="center"/>
              <w:rPr>
                <w:sz w:val="24"/>
                <w:szCs w:val="24"/>
              </w:rPr>
            </w:pPr>
            <w:r w:rsidRPr="00FE22EA">
              <w:rPr>
                <w:sz w:val="24"/>
                <w:szCs w:val="24"/>
              </w:rPr>
              <w:t>Введение</w:t>
            </w:r>
          </w:p>
        </w:tc>
        <w:tc>
          <w:tcPr>
            <w:tcW w:w="1130" w:type="dxa"/>
            <w:vAlign w:val="center"/>
          </w:tcPr>
          <w:p w:rsidR="00FE22EA" w:rsidRPr="009F7F1F" w:rsidRDefault="00FE22EA" w:rsidP="00FE22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933" w:type="dxa"/>
            <w:vAlign w:val="center"/>
          </w:tcPr>
          <w:p w:rsidR="00FE22EA" w:rsidRDefault="00FE22EA" w:rsidP="00FE22E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FE22EA" w:rsidRDefault="00FE22EA" w:rsidP="00FE22E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8" w:type="dxa"/>
            <w:vAlign w:val="center"/>
          </w:tcPr>
          <w:p w:rsidR="00FE22EA" w:rsidRDefault="00FE22EA" w:rsidP="00FE22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2" w:type="dxa"/>
            <w:vAlign w:val="center"/>
          </w:tcPr>
          <w:p w:rsidR="00FE22EA" w:rsidRDefault="00FE22EA" w:rsidP="00FE22E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E22EA" w:rsidTr="00FE22EA">
        <w:trPr>
          <w:trHeight w:val="975"/>
          <w:jc w:val="center"/>
        </w:trPr>
        <w:tc>
          <w:tcPr>
            <w:tcW w:w="636" w:type="dxa"/>
            <w:vAlign w:val="center"/>
          </w:tcPr>
          <w:p w:rsidR="00FE22EA" w:rsidRDefault="00FE22EA" w:rsidP="00FE22EA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89" w:type="dxa"/>
          </w:tcPr>
          <w:p w:rsidR="00FE22EA" w:rsidRPr="00FE22EA" w:rsidRDefault="00FE22EA" w:rsidP="00FE22EA">
            <w:pPr>
              <w:jc w:val="center"/>
              <w:rPr>
                <w:sz w:val="24"/>
                <w:szCs w:val="24"/>
              </w:rPr>
            </w:pPr>
            <w:r w:rsidRPr="00FE22EA">
              <w:rPr>
                <w:sz w:val="24"/>
                <w:szCs w:val="24"/>
              </w:rPr>
              <w:t>Энтропия и теория макросистем</w:t>
            </w:r>
          </w:p>
        </w:tc>
        <w:tc>
          <w:tcPr>
            <w:tcW w:w="1130" w:type="dxa"/>
            <w:vAlign w:val="center"/>
          </w:tcPr>
          <w:p w:rsidR="00FE22EA" w:rsidRPr="009F7F1F" w:rsidRDefault="00FE22EA" w:rsidP="00FE22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933" w:type="dxa"/>
            <w:vAlign w:val="center"/>
          </w:tcPr>
          <w:p w:rsidR="00FE22EA" w:rsidRDefault="00FE22EA" w:rsidP="00FE22E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FE22EA" w:rsidRDefault="00FE22EA" w:rsidP="00FE22E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8" w:type="dxa"/>
            <w:vAlign w:val="center"/>
          </w:tcPr>
          <w:p w:rsidR="00FE22EA" w:rsidRDefault="00FE22EA" w:rsidP="00FE22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2" w:type="dxa"/>
            <w:vAlign w:val="center"/>
          </w:tcPr>
          <w:p w:rsidR="00FE22EA" w:rsidRDefault="00FE22EA" w:rsidP="00FE22E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1C091C" w:rsidTr="001C091C">
        <w:trPr>
          <w:trHeight w:val="975"/>
          <w:jc w:val="center"/>
        </w:trPr>
        <w:tc>
          <w:tcPr>
            <w:tcW w:w="636" w:type="dxa"/>
            <w:vAlign w:val="center"/>
          </w:tcPr>
          <w:p w:rsidR="001C091C" w:rsidRPr="001C091C" w:rsidRDefault="001C091C" w:rsidP="001C091C">
            <w:pPr>
              <w:pStyle w:val="TableParagraph"/>
              <w:spacing w:before="150"/>
              <w:jc w:val="center"/>
              <w:rPr>
                <w:spacing w:val="-10"/>
                <w:sz w:val="24"/>
                <w:szCs w:val="24"/>
              </w:rPr>
            </w:pPr>
            <w:r w:rsidRPr="001C091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389" w:type="dxa"/>
            <w:vAlign w:val="center"/>
          </w:tcPr>
          <w:p w:rsidR="001C091C" w:rsidRPr="001C091C" w:rsidRDefault="001C091C" w:rsidP="001C091C">
            <w:pPr>
              <w:jc w:val="center"/>
              <w:rPr>
                <w:sz w:val="24"/>
                <w:szCs w:val="24"/>
              </w:rPr>
            </w:pPr>
            <w:r w:rsidRPr="001C091C">
              <w:rPr>
                <w:sz w:val="24"/>
                <w:szCs w:val="24"/>
              </w:rPr>
              <w:t>Эргодическая теорема для динамических систем</w:t>
            </w:r>
          </w:p>
          <w:p w:rsidR="001C091C" w:rsidRPr="001C091C" w:rsidRDefault="001C091C" w:rsidP="001C09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1C091C" w:rsidRPr="009F7F1F" w:rsidRDefault="001C091C" w:rsidP="001C09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933" w:type="dxa"/>
            <w:vAlign w:val="center"/>
          </w:tcPr>
          <w:p w:rsidR="001C091C" w:rsidRDefault="001C091C" w:rsidP="001C091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1C091C" w:rsidRDefault="001C091C" w:rsidP="001C091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8" w:type="dxa"/>
            <w:vAlign w:val="center"/>
          </w:tcPr>
          <w:p w:rsidR="001C091C" w:rsidRDefault="001C091C" w:rsidP="001C09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2" w:type="dxa"/>
            <w:vAlign w:val="center"/>
          </w:tcPr>
          <w:p w:rsidR="001C091C" w:rsidRDefault="001C091C" w:rsidP="001C091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1C091C" w:rsidTr="00FE22EA">
        <w:trPr>
          <w:trHeight w:val="962"/>
          <w:jc w:val="center"/>
        </w:trPr>
        <w:tc>
          <w:tcPr>
            <w:tcW w:w="636" w:type="dxa"/>
            <w:vAlign w:val="center"/>
          </w:tcPr>
          <w:p w:rsidR="001C091C" w:rsidRDefault="001C091C" w:rsidP="001C091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89" w:type="dxa"/>
          </w:tcPr>
          <w:p w:rsidR="001C091C" w:rsidRPr="00FE22EA" w:rsidRDefault="001C091C" w:rsidP="001C091C">
            <w:pPr>
              <w:jc w:val="center"/>
              <w:rPr>
                <w:sz w:val="24"/>
                <w:szCs w:val="24"/>
              </w:rPr>
            </w:pPr>
            <w:r w:rsidRPr="00FE22EA">
              <w:rPr>
                <w:sz w:val="24"/>
                <w:szCs w:val="24"/>
              </w:rPr>
              <w:t>Стохастический градиентный спуск</w:t>
            </w:r>
          </w:p>
        </w:tc>
        <w:tc>
          <w:tcPr>
            <w:tcW w:w="1130" w:type="dxa"/>
            <w:vAlign w:val="center"/>
          </w:tcPr>
          <w:p w:rsidR="001C091C" w:rsidRPr="009F7F1F" w:rsidRDefault="001C091C" w:rsidP="001C09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933" w:type="dxa"/>
            <w:vAlign w:val="center"/>
          </w:tcPr>
          <w:p w:rsidR="001C091C" w:rsidRDefault="001C091C" w:rsidP="001C091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1C091C" w:rsidRDefault="001C091C" w:rsidP="001C091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8" w:type="dxa"/>
            <w:vAlign w:val="center"/>
          </w:tcPr>
          <w:p w:rsidR="001C091C" w:rsidRDefault="001C091C" w:rsidP="001C09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2" w:type="dxa"/>
            <w:vAlign w:val="center"/>
          </w:tcPr>
          <w:p w:rsidR="001C091C" w:rsidRDefault="001C091C" w:rsidP="001C091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1C091C" w:rsidTr="00FE22EA">
        <w:trPr>
          <w:trHeight w:val="962"/>
          <w:jc w:val="center"/>
        </w:trPr>
        <w:tc>
          <w:tcPr>
            <w:tcW w:w="636" w:type="dxa"/>
            <w:vAlign w:val="center"/>
          </w:tcPr>
          <w:p w:rsidR="001C091C" w:rsidRDefault="001C091C" w:rsidP="001C091C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89" w:type="dxa"/>
          </w:tcPr>
          <w:p w:rsidR="001C091C" w:rsidRPr="00FE22EA" w:rsidRDefault="001C091C" w:rsidP="001C091C">
            <w:pPr>
              <w:jc w:val="center"/>
              <w:rPr>
                <w:sz w:val="24"/>
                <w:szCs w:val="24"/>
              </w:rPr>
            </w:pPr>
            <w:r w:rsidRPr="00FE22EA">
              <w:rPr>
                <w:sz w:val="24"/>
                <w:szCs w:val="24"/>
              </w:rPr>
              <w:t>Тензорные разложения</w:t>
            </w:r>
          </w:p>
          <w:p w:rsidR="001C091C" w:rsidRPr="00FE22EA" w:rsidRDefault="001C091C" w:rsidP="001C09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1C091C" w:rsidRPr="009F7F1F" w:rsidRDefault="001C091C" w:rsidP="001C09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933" w:type="dxa"/>
            <w:vAlign w:val="center"/>
          </w:tcPr>
          <w:p w:rsidR="001C091C" w:rsidRDefault="001C091C" w:rsidP="001C091C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1C091C" w:rsidRDefault="001C091C" w:rsidP="001C091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8" w:type="dxa"/>
            <w:vAlign w:val="center"/>
          </w:tcPr>
          <w:p w:rsidR="001C091C" w:rsidRDefault="001C091C" w:rsidP="001C09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2" w:type="dxa"/>
            <w:vAlign w:val="center"/>
          </w:tcPr>
          <w:p w:rsidR="001C091C" w:rsidRDefault="001C091C" w:rsidP="001C091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1C091C" w:rsidTr="00FE22EA">
        <w:trPr>
          <w:trHeight w:val="962"/>
          <w:jc w:val="center"/>
        </w:trPr>
        <w:tc>
          <w:tcPr>
            <w:tcW w:w="636" w:type="dxa"/>
            <w:vAlign w:val="center"/>
          </w:tcPr>
          <w:p w:rsidR="001C091C" w:rsidRDefault="001C091C" w:rsidP="001C091C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89" w:type="dxa"/>
            <w:vAlign w:val="center"/>
          </w:tcPr>
          <w:p w:rsidR="001C091C" w:rsidRPr="00FE22EA" w:rsidRDefault="001C091C" w:rsidP="001C091C">
            <w:pPr>
              <w:jc w:val="center"/>
              <w:rPr>
                <w:sz w:val="24"/>
                <w:szCs w:val="24"/>
              </w:rPr>
            </w:pPr>
            <w:r w:rsidRPr="00FE22EA">
              <w:rPr>
                <w:sz w:val="24"/>
                <w:szCs w:val="24"/>
              </w:rPr>
              <w:t>Алгоритмическая устойчивость</w:t>
            </w:r>
          </w:p>
          <w:p w:rsidR="001C091C" w:rsidRPr="00FE22EA" w:rsidRDefault="001C091C" w:rsidP="001C09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1C091C" w:rsidRDefault="001C091C" w:rsidP="001C09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933" w:type="dxa"/>
            <w:vAlign w:val="center"/>
          </w:tcPr>
          <w:p w:rsidR="001C091C" w:rsidRDefault="001C091C" w:rsidP="001C091C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1C091C" w:rsidRDefault="001C091C" w:rsidP="001C091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8" w:type="dxa"/>
            <w:vAlign w:val="center"/>
          </w:tcPr>
          <w:p w:rsidR="001C091C" w:rsidRDefault="001C091C" w:rsidP="001C09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2" w:type="dxa"/>
            <w:vAlign w:val="center"/>
          </w:tcPr>
          <w:p w:rsidR="001C091C" w:rsidRDefault="001C091C" w:rsidP="001C091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1C091C" w:rsidTr="0027684C">
        <w:trPr>
          <w:trHeight w:val="846"/>
          <w:jc w:val="center"/>
        </w:trPr>
        <w:tc>
          <w:tcPr>
            <w:tcW w:w="636" w:type="dxa"/>
            <w:vAlign w:val="center"/>
          </w:tcPr>
          <w:p w:rsidR="001C091C" w:rsidRDefault="001C091C" w:rsidP="001C091C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389" w:type="dxa"/>
            <w:vAlign w:val="center"/>
          </w:tcPr>
          <w:p w:rsidR="001C091C" w:rsidRPr="005A0B98" w:rsidRDefault="001C091C" w:rsidP="001C091C">
            <w:pPr>
              <w:pStyle w:val="TableParagraph"/>
              <w:spacing w:line="264" w:lineRule="exact"/>
              <w:ind w:left="6" w:right="663"/>
              <w:jc w:val="center"/>
              <w:rPr>
                <w:sz w:val="24"/>
                <w:szCs w:val="24"/>
              </w:rPr>
            </w:pPr>
            <w:r w:rsidRPr="005A0B98">
              <w:rPr>
                <w:color w:val="1A1A1A"/>
                <w:sz w:val="24"/>
                <w:szCs w:val="24"/>
              </w:rPr>
              <w:t>Промежуточная</w:t>
            </w:r>
            <w:r w:rsidRPr="005A0B98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A0B98">
              <w:rPr>
                <w:color w:val="1A1A1A"/>
                <w:sz w:val="24"/>
                <w:szCs w:val="24"/>
              </w:rPr>
              <w:t xml:space="preserve">аттестация </w:t>
            </w:r>
            <w:r w:rsidRPr="005A0B98">
              <w:rPr>
                <w:color w:val="1A1A1A"/>
                <w:spacing w:val="-2"/>
                <w:sz w:val="24"/>
                <w:szCs w:val="24"/>
              </w:rPr>
              <w:t>(экзамен)</w:t>
            </w:r>
          </w:p>
        </w:tc>
        <w:tc>
          <w:tcPr>
            <w:tcW w:w="1130" w:type="dxa"/>
            <w:vAlign w:val="center"/>
          </w:tcPr>
          <w:p w:rsidR="001C091C" w:rsidRDefault="001C091C" w:rsidP="001C091C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3" w:type="dxa"/>
            <w:vAlign w:val="center"/>
          </w:tcPr>
          <w:p w:rsidR="001C091C" w:rsidRDefault="001C091C" w:rsidP="001C091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1C091C" w:rsidRDefault="001C091C" w:rsidP="001C091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1C091C" w:rsidRDefault="001C091C" w:rsidP="001C091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1C091C" w:rsidRDefault="001C091C" w:rsidP="001C091C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C091C" w:rsidTr="0027684C">
        <w:trPr>
          <w:trHeight w:val="702"/>
          <w:jc w:val="center"/>
        </w:trPr>
        <w:tc>
          <w:tcPr>
            <w:tcW w:w="636" w:type="dxa"/>
            <w:vAlign w:val="center"/>
          </w:tcPr>
          <w:p w:rsidR="001C091C" w:rsidRDefault="001C091C" w:rsidP="001C091C">
            <w:pPr>
              <w:pStyle w:val="TableParagraph"/>
              <w:spacing w:before="8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389" w:type="dxa"/>
            <w:vAlign w:val="center"/>
          </w:tcPr>
          <w:p w:rsidR="001C091C" w:rsidRDefault="001C091C" w:rsidP="001C091C">
            <w:pPr>
              <w:pStyle w:val="TableParagraph"/>
              <w:spacing w:before="8" w:line="264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130" w:type="dxa"/>
            <w:vAlign w:val="center"/>
          </w:tcPr>
          <w:p w:rsidR="001C091C" w:rsidRDefault="001C091C" w:rsidP="001C091C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933" w:type="dxa"/>
            <w:vAlign w:val="center"/>
          </w:tcPr>
          <w:p w:rsidR="001C091C" w:rsidRDefault="001C091C" w:rsidP="001C091C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1168" w:type="dxa"/>
            <w:vAlign w:val="center"/>
          </w:tcPr>
          <w:p w:rsidR="001C091C" w:rsidRDefault="001C091C" w:rsidP="001C091C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1218" w:type="dxa"/>
            <w:vAlign w:val="center"/>
          </w:tcPr>
          <w:p w:rsidR="001C091C" w:rsidRDefault="001C091C" w:rsidP="001C091C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42" w:type="dxa"/>
            <w:vAlign w:val="center"/>
          </w:tcPr>
          <w:p w:rsidR="001C091C" w:rsidRDefault="001C091C" w:rsidP="001C091C">
            <w:pPr>
              <w:pStyle w:val="TableParagraph"/>
              <w:spacing w:before="15" w:line="257" w:lineRule="exact"/>
              <w:ind w:right="-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1C091C" w:rsidTr="0027684C">
        <w:trPr>
          <w:trHeight w:val="822"/>
          <w:jc w:val="center"/>
        </w:trPr>
        <w:tc>
          <w:tcPr>
            <w:tcW w:w="636" w:type="dxa"/>
            <w:vAlign w:val="center"/>
          </w:tcPr>
          <w:p w:rsidR="001C091C" w:rsidRDefault="001C091C" w:rsidP="001C091C">
            <w:pPr>
              <w:pStyle w:val="TableParagraph"/>
              <w:spacing w:before="6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3389" w:type="dxa"/>
            <w:vAlign w:val="center"/>
          </w:tcPr>
          <w:p w:rsidR="001C091C" w:rsidRDefault="001C091C" w:rsidP="001C091C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е.</w:t>
            </w:r>
          </w:p>
        </w:tc>
        <w:tc>
          <w:tcPr>
            <w:tcW w:w="1130" w:type="dxa"/>
            <w:vAlign w:val="center"/>
          </w:tcPr>
          <w:p w:rsidR="001C091C" w:rsidRDefault="001C091C" w:rsidP="001C091C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33" w:type="dxa"/>
            <w:vAlign w:val="center"/>
          </w:tcPr>
          <w:p w:rsidR="001C091C" w:rsidRDefault="001C091C" w:rsidP="001C09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8" w:type="dxa"/>
            <w:vAlign w:val="center"/>
          </w:tcPr>
          <w:p w:rsidR="001C091C" w:rsidRDefault="001C091C" w:rsidP="001C09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  <w:vAlign w:val="center"/>
          </w:tcPr>
          <w:p w:rsidR="001C091C" w:rsidRDefault="001C091C" w:rsidP="001C09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:rsidR="001C091C" w:rsidRDefault="001C091C" w:rsidP="001C091C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D47B75" w:rsidRDefault="00D47B75">
      <w:pPr>
        <w:pStyle w:val="a3"/>
        <w:spacing w:before="18"/>
        <w:rPr>
          <w:b/>
          <w:sz w:val="28"/>
        </w:rPr>
      </w:pPr>
    </w:p>
    <w:p w:rsidR="00D14AAC" w:rsidRDefault="00D14AAC">
      <w:pPr>
        <w:pStyle w:val="a3"/>
        <w:spacing w:before="18"/>
        <w:rPr>
          <w:b/>
          <w:sz w:val="28"/>
        </w:rPr>
      </w:pPr>
    </w:p>
    <w:p w:rsidR="00D14AAC" w:rsidRDefault="00D14AAC">
      <w:pPr>
        <w:pStyle w:val="a3"/>
        <w:spacing w:before="18"/>
        <w:rPr>
          <w:b/>
          <w:sz w:val="28"/>
        </w:rPr>
      </w:pPr>
    </w:p>
    <w:p w:rsidR="00D47B75" w:rsidRDefault="009248A8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8" w:name="_bookmark7"/>
      <w:bookmarkEnd w:id="8"/>
      <w:r>
        <w:t>Ресурсное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:rsidR="00D47B75" w:rsidRDefault="009248A8">
      <w:pPr>
        <w:pStyle w:val="2"/>
        <w:numPr>
          <w:ilvl w:val="1"/>
          <w:numId w:val="4"/>
        </w:numPr>
        <w:tabs>
          <w:tab w:val="left" w:pos="933"/>
        </w:tabs>
        <w:spacing w:before="275"/>
      </w:pPr>
      <w:bookmarkStart w:id="9" w:name="_bookmark8"/>
      <w:bookmarkEnd w:id="9"/>
      <w:r>
        <w:t>Список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1C31FD" w:rsidRPr="001C31FD" w:rsidRDefault="001C31FD" w:rsidP="00FE22EA">
      <w:pPr>
        <w:pStyle w:val="a5"/>
        <w:numPr>
          <w:ilvl w:val="0"/>
          <w:numId w:val="8"/>
        </w:numPr>
        <w:tabs>
          <w:tab w:val="left" w:pos="849"/>
        </w:tabs>
        <w:spacing w:before="43"/>
        <w:rPr>
          <w:color w:val="000000"/>
          <w:sz w:val="24"/>
          <w:szCs w:val="24"/>
        </w:rPr>
      </w:pPr>
      <w:r w:rsidRPr="001C31FD">
        <w:rPr>
          <w:b/>
          <w:bCs/>
          <w:color w:val="000000"/>
          <w:sz w:val="24"/>
          <w:szCs w:val="24"/>
        </w:rPr>
        <w:t>Математический</w:t>
      </w:r>
      <w:r w:rsidRPr="001C31FD">
        <w:rPr>
          <w:color w:val="000000"/>
          <w:sz w:val="24"/>
          <w:szCs w:val="24"/>
          <w:shd w:val="clear" w:color="auto" w:fill="FFFFFF"/>
        </w:rPr>
        <w:t> </w:t>
      </w:r>
      <w:r w:rsidRPr="001C31FD">
        <w:rPr>
          <w:b/>
          <w:bCs/>
          <w:color w:val="000000"/>
          <w:sz w:val="24"/>
          <w:szCs w:val="24"/>
        </w:rPr>
        <w:t>анализ</w:t>
      </w:r>
      <w:r w:rsidRPr="001C31FD">
        <w:rPr>
          <w:color w:val="000000"/>
          <w:sz w:val="24"/>
          <w:szCs w:val="24"/>
          <w:shd w:val="clear" w:color="auto" w:fill="FFFFFF"/>
        </w:rPr>
        <w:t> </w:t>
      </w:r>
      <w:r w:rsidRPr="001C31FD">
        <w:rPr>
          <w:b/>
          <w:bCs/>
          <w:color w:val="000000"/>
          <w:sz w:val="24"/>
          <w:szCs w:val="24"/>
        </w:rPr>
        <w:t>задач</w:t>
      </w:r>
      <w:r w:rsidRPr="001C31FD">
        <w:rPr>
          <w:color w:val="000000"/>
          <w:sz w:val="24"/>
          <w:szCs w:val="24"/>
          <w:shd w:val="clear" w:color="auto" w:fill="FFFFFF"/>
        </w:rPr>
        <w:t> </w:t>
      </w:r>
      <w:r w:rsidRPr="001C31FD">
        <w:rPr>
          <w:b/>
          <w:bCs/>
          <w:color w:val="000000"/>
          <w:sz w:val="24"/>
          <w:szCs w:val="24"/>
        </w:rPr>
        <w:t>естествознания</w:t>
      </w:r>
      <w:r>
        <w:rPr>
          <w:color w:val="000000"/>
          <w:sz w:val="24"/>
          <w:szCs w:val="24"/>
          <w:shd w:val="clear" w:color="auto" w:fill="FFFFFF"/>
        </w:rPr>
        <w:t>.</w:t>
      </w:r>
      <w:r w:rsidRPr="001C31FD">
        <w:rPr>
          <w:color w:val="000000"/>
          <w:sz w:val="24"/>
          <w:szCs w:val="24"/>
          <w:shd w:val="clear" w:color="auto" w:fill="FFFFFF"/>
        </w:rPr>
        <w:t xml:space="preserve"> В. А. Зорич. - М. : Изд-во МЦНМО, 2017. - 154, [2] с</w:t>
      </w:r>
    </w:p>
    <w:p w:rsidR="000B3328" w:rsidRPr="00FE22EA" w:rsidRDefault="001C31FD" w:rsidP="00FE22EA">
      <w:pPr>
        <w:pStyle w:val="a5"/>
        <w:numPr>
          <w:ilvl w:val="0"/>
          <w:numId w:val="8"/>
        </w:numPr>
        <w:tabs>
          <w:tab w:val="left" w:pos="849"/>
        </w:tabs>
        <w:spacing w:before="43"/>
        <w:rPr>
          <w:color w:val="000000"/>
          <w:sz w:val="24"/>
          <w:szCs w:val="24"/>
          <w:lang w:val="en-US"/>
        </w:rPr>
      </w:pPr>
      <w:r w:rsidRPr="001C31FD">
        <w:rPr>
          <w:b/>
          <w:bCs/>
          <w:color w:val="000000"/>
          <w:sz w:val="24"/>
          <w:szCs w:val="24"/>
          <w:lang w:val="en-US"/>
        </w:rPr>
        <w:lastRenderedPageBreak/>
        <w:t>Foundations of data science.</w:t>
      </w:r>
      <w:r w:rsidRPr="001C31FD">
        <w:rPr>
          <w:color w:val="000000"/>
          <w:sz w:val="24"/>
          <w:szCs w:val="24"/>
          <w:lang w:val="en-US"/>
        </w:rPr>
        <w:t xml:space="preserve"> </w:t>
      </w:r>
      <w:r w:rsidR="00FE22EA" w:rsidRPr="00FE22EA">
        <w:rPr>
          <w:color w:val="000000"/>
          <w:sz w:val="24"/>
          <w:szCs w:val="24"/>
          <w:lang w:val="en-US"/>
        </w:rPr>
        <w:t>Blum A., Hopcroft J., Kannan R. – Cambridge University Press, 2020.</w:t>
      </w:r>
    </w:p>
    <w:p w:rsidR="00FE22EA" w:rsidRPr="00FE22EA" w:rsidRDefault="00FE22EA" w:rsidP="000B3328">
      <w:pPr>
        <w:pStyle w:val="a5"/>
        <w:tabs>
          <w:tab w:val="left" w:pos="849"/>
        </w:tabs>
        <w:spacing w:before="43"/>
        <w:ind w:left="849" w:firstLine="0"/>
        <w:rPr>
          <w:sz w:val="24"/>
          <w:szCs w:val="24"/>
          <w:lang w:val="en-US"/>
        </w:rPr>
      </w:pPr>
    </w:p>
    <w:p w:rsidR="001C31FD" w:rsidRDefault="009248A8" w:rsidP="001C31FD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0" w:name="_bookmark9"/>
      <w:bookmarkEnd w:id="10"/>
      <w:r>
        <w:t>Список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</w:t>
      </w:r>
    </w:p>
    <w:p w:rsidR="001C31FD" w:rsidRPr="001C31FD" w:rsidRDefault="001C31FD" w:rsidP="001C31FD">
      <w:pPr>
        <w:pStyle w:val="2"/>
        <w:numPr>
          <w:ilvl w:val="0"/>
          <w:numId w:val="10"/>
        </w:numPr>
        <w:tabs>
          <w:tab w:val="left" w:pos="933"/>
        </w:tabs>
        <w:spacing w:before="1"/>
        <w:rPr>
          <w:b w:val="0"/>
          <w:bCs w:val="0"/>
        </w:rPr>
      </w:pPr>
      <w:r w:rsidRPr="001C31FD">
        <w:t>Глyбокое обyчение</w:t>
      </w:r>
      <w:r w:rsidRPr="001C31FD">
        <w:rPr>
          <w:b w:val="0"/>
          <w:bCs w:val="0"/>
        </w:rPr>
        <w:t>. Гyдфеллоy Я., Бенджио И., Кyрвилль А.</w:t>
      </w:r>
      <w:r>
        <w:rPr>
          <w:b w:val="0"/>
          <w:bCs w:val="0"/>
        </w:rPr>
        <w:t xml:space="preserve"> </w:t>
      </w:r>
      <w:r w:rsidRPr="001C31FD">
        <w:rPr>
          <w:b w:val="0"/>
          <w:bCs w:val="0"/>
        </w:rPr>
        <w:t>2-е изд., исправл. М.: ДМК-Пресс, 2018.</w:t>
      </w:r>
    </w:p>
    <w:p w:rsidR="008B14CD" w:rsidRPr="008B14CD" w:rsidRDefault="008B14CD" w:rsidP="008B14CD">
      <w:pPr>
        <w:pStyle w:val="2"/>
        <w:tabs>
          <w:tab w:val="left" w:pos="933"/>
        </w:tabs>
        <w:spacing w:before="1"/>
        <w:ind w:firstLine="0"/>
      </w:pPr>
    </w:p>
    <w:p w:rsidR="00D47B75" w:rsidRDefault="009248A8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bookmarkStart w:id="11" w:name="_bookmark10"/>
      <w:bookmarkEnd w:id="11"/>
      <w:r>
        <w:t>Список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rPr>
          <w:spacing w:val="-2"/>
        </w:rPr>
        <w:t>обеспечения</w:t>
      </w:r>
    </w:p>
    <w:p w:rsidR="00D47B75" w:rsidRDefault="009248A8">
      <w:pPr>
        <w:pStyle w:val="a3"/>
        <w:ind w:left="141"/>
        <w:rPr>
          <w:spacing w:val="-2"/>
        </w:rPr>
      </w:pPr>
      <w:r>
        <w:t>Не</w:t>
      </w:r>
      <w:r>
        <w:rPr>
          <w:spacing w:val="-2"/>
        </w:rPr>
        <w:t xml:space="preserve"> требуется.</w:t>
      </w:r>
    </w:p>
    <w:p w:rsidR="001A7E12" w:rsidRDefault="001A7E12">
      <w:pPr>
        <w:pStyle w:val="a3"/>
        <w:ind w:left="141"/>
      </w:pPr>
    </w:p>
    <w:p w:rsidR="00D47B75" w:rsidRDefault="009248A8">
      <w:pPr>
        <w:pStyle w:val="2"/>
        <w:numPr>
          <w:ilvl w:val="1"/>
          <w:numId w:val="4"/>
        </w:numPr>
        <w:tabs>
          <w:tab w:val="left" w:pos="933"/>
        </w:tabs>
      </w:pPr>
      <w:bookmarkStart w:id="12" w:name="_bookmark11"/>
      <w:bookmarkEnd w:id="12"/>
      <w:r>
        <w:t>Список</w:t>
      </w:r>
      <w:r>
        <w:rPr>
          <w:spacing w:val="-6"/>
        </w:rPr>
        <w:t xml:space="preserve"> </w:t>
      </w:r>
      <w:r>
        <w:t>баз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справочных</w:t>
      </w:r>
      <w:r>
        <w:rPr>
          <w:spacing w:val="-3"/>
        </w:rPr>
        <w:t xml:space="preserve"> </w:t>
      </w:r>
      <w:r>
        <w:rPr>
          <w:spacing w:val="-2"/>
        </w:rPr>
        <w:t>систем</w:t>
      </w:r>
    </w:p>
    <w:p w:rsidR="00D47B75" w:rsidRDefault="009248A8">
      <w:pPr>
        <w:pStyle w:val="a3"/>
        <w:ind w:left="141"/>
      </w:pPr>
      <w:r>
        <w:t>Не</w:t>
      </w:r>
      <w:r>
        <w:rPr>
          <w:spacing w:val="-2"/>
        </w:rPr>
        <w:t xml:space="preserve"> требуется.</w:t>
      </w:r>
    </w:p>
    <w:p w:rsidR="001A7E12" w:rsidRDefault="009248A8" w:rsidP="001A7E12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bookmarkStart w:id="13" w:name="_bookmark12"/>
      <w:bookmarkEnd w:id="13"/>
      <w:r>
        <w:t>Список</w:t>
      </w:r>
      <w:r>
        <w:rPr>
          <w:spacing w:val="-4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«Интернет»</w:t>
      </w:r>
    </w:p>
    <w:p w:rsidR="00D47B75" w:rsidRDefault="005A517B" w:rsidP="001A7E12">
      <w:pPr>
        <w:pStyle w:val="a3"/>
        <w:numPr>
          <w:ilvl w:val="0"/>
          <w:numId w:val="7"/>
        </w:numPr>
      </w:pPr>
      <w:hyperlink r:id="rId9">
        <w:r w:rsidR="009248A8">
          <w:t>www.mathnet.ru,</w:t>
        </w:r>
      </w:hyperlink>
      <w:r w:rsidR="001A7E12">
        <w:rPr>
          <w:spacing w:val="1"/>
        </w:rPr>
        <w:t xml:space="preserve"> </w:t>
      </w:r>
      <w:hyperlink r:id="rId10" w:history="1">
        <w:r w:rsidR="001A7E12" w:rsidRPr="00D14BA7">
          <w:rPr>
            <w:rStyle w:val="a6"/>
            <w:spacing w:val="-2"/>
          </w:rPr>
          <w:t>https://library.mccme.ru</w:t>
        </w:r>
      </w:hyperlink>
      <w:r w:rsidR="001A7E12">
        <w:t xml:space="preserve"> </w:t>
      </w:r>
    </w:p>
    <w:p w:rsidR="001A7E12" w:rsidRDefault="001A7E12" w:rsidP="001A7E12">
      <w:pPr>
        <w:pStyle w:val="a3"/>
        <w:ind w:left="849"/>
      </w:pPr>
    </w:p>
    <w:p w:rsidR="00D47B75" w:rsidRDefault="009248A8">
      <w:pPr>
        <w:pStyle w:val="2"/>
        <w:numPr>
          <w:ilvl w:val="1"/>
          <w:numId w:val="4"/>
        </w:numPr>
        <w:tabs>
          <w:tab w:val="left" w:pos="933"/>
        </w:tabs>
        <w:spacing w:before="40"/>
      </w:pPr>
      <w:bookmarkStart w:id="14" w:name="_bookmark13"/>
      <w:bookmarkEnd w:id="14"/>
      <w:r>
        <w:t>Материально-техническое</w:t>
      </w:r>
      <w:r>
        <w:rPr>
          <w:spacing w:val="-11"/>
        </w:rPr>
        <w:t xml:space="preserve"> </w:t>
      </w:r>
      <w:r>
        <w:rPr>
          <w:spacing w:val="-2"/>
        </w:rPr>
        <w:t>обеспечение</w:t>
      </w:r>
    </w:p>
    <w:p w:rsidR="00D47B75" w:rsidRDefault="009248A8">
      <w:pPr>
        <w:pStyle w:val="a3"/>
        <w:spacing w:before="1"/>
        <w:ind w:left="141"/>
      </w:pPr>
      <w:r>
        <w:t>Аудитория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мультимедийным</w:t>
      </w:r>
      <w:r>
        <w:rPr>
          <w:spacing w:val="-6"/>
        </w:rPr>
        <w:t xml:space="preserve"> </w:t>
      </w:r>
      <w:r>
        <w:rPr>
          <w:spacing w:val="-2"/>
        </w:rPr>
        <w:t>проектором.</w:t>
      </w:r>
    </w:p>
    <w:p w:rsidR="00D47B75" w:rsidRDefault="00D47B75">
      <w:pPr>
        <w:pStyle w:val="a3"/>
        <w:spacing w:before="1"/>
      </w:pPr>
    </w:p>
    <w:p w:rsidR="00D47B75" w:rsidRDefault="009248A8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15" w:name="_bookmark14"/>
      <w:bookmarkEnd w:id="15"/>
      <w:r>
        <w:t>Фонд</w:t>
      </w:r>
      <w:r>
        <w:rPr>
          <w:spacing w:val="-7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</w:p>
    <w:p w:rsidR="00D47B75" w:rsidRDefault="009248A8">
      <w:pPr>
        <w:pStyle w:val="a3"/>
        <w:spacing w:before="275"/>
        <w:ind w:left="141"/>
      </w:pPr>
      <w:r>
        <w:t>Фонд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(ФОС),</w:t>
      </w:r>
      <w:r>
        <w:rPr>
          <w:spacing w:val="-4"/>
        </w:rPr>
        <w:t xml:space="preserve"> </w:t>
      </w:r>
      <w:r>
        <w:t>оценочные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материалы)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оценивания результатов обучения по дисциплине (модулю).</w:t>
      </w:r>
    </w:p>
    <w:p w:rsidR="00D47B75" w:rsidRPr="008F0182" w:rsidRDefault="00D47B75">
      <w:pPr>
        <w:pStyle w:val="a3"/>
      </w:pPr>
    </w:p>
    <w:p w:rsidR="00D47B75" w:rsidRDefault="009248A8">
      <w:pPr>
        <w:pStyle w:val="2"/>
        <w:numPr>
          <w:ilvl w:val="1"/>
          <w:numId w:val="4"/>
        </w:numPr>
        <w:tabs>
          <w:tab w:val="left" w:pos="933"/>
        </w:tabs>
      </w:pPr>
      <w:bookmarkStart w:id="16" w:name="_bookmark15"/>
      <w:bookmarkEnd w:id="16"/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rPr>
          <w:spacing w:val="-2"/>
        </w:rPr>
        <w:t>успеваемости</w:t>
      </w:r>
    </w:p>
    <w:p w:rsidR="00D47B75" w:rsidRDefault="00D47B75">
      <w:pPr>
        <w:pStyle w:val="a3"/>
        <w:rPr>
          <w:b/>
        </w:rPr>
      </w:pPr>
    </w:p>
    <w:p w:rsidR="00D47B75" w:rsidRDefault="009248A8">
      <w:pPr>
        <w:pStyle w:val="a3"/>
        <w:ind w:left="141"/>
      </w:pPr>
      <w:r>
        <w:t>Типовые</w:t>
      </w:r>
      <w:r>
        <w:rPr>
          <w:spacing w:val="80"/>
        </w:rPr>
        <w:t xml:space="preserve"> </w:t>
      </w:r>
      <w:r>
        <w:t>контрольные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иные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текущего</w:t>
      </w:r>
      <w:r>
        <w:rPr>
          <w:spacing w:val="80"/>
        </w:rPr>
        <w:t xml:space="preserve"> </w:t>
      </w:r>
      <w:r>
        <w:t>контроля успеваемости, критерии и шкалы оценивания.</w:t>
      </w:r>
    </w:p>
    <w:p w:rsidR="00D47B75" w:rsidRDefault="00D47B75">
      <w:pPr>
        <w:pStyle w:val="a3"/>
      </w:pPr>
    </w:p>
    <w:p w:rsidR="00D47B75" w:rsidRDefault="009248A8">
      <w:pPr>
        <w:pStyle w:val="a3"/>
        <w:ind w:left="141"/>
      </w:pPr>
      <w:r>
        <w:t>Примеры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rPr>
          <w:spacing w:val="-2"/>
        </w:rPr>
        <w:t>решения.</w:t>
      </w:r>
    </w:p>
    <w:p w:rsidR="00D47B75" w:rsidRDefault="00D47B75">
      <w:pPr>
        <w:pStyle w:val="a3"/>
      </w:pPr>
    </w:p>
    <w:p w:rsidR="001C31FD" w:rsidRPr="001C31FD" w:rsidRDefault="001C31FD" w:rsidP="001C31FD">
      <w:pPr>
        <w:pStyle w:val="a5"/>
        <w:numPr>
          <w:ilvl w:val="0"/>
          <w:numId w:val="2"/>
        </w:numPr>
        <w:tabs>
          <w:tab w:val="left" w:pos="861"/>
        </w:tabs>
        <w:spacing w:before="41"/>
      </w:pPr>
      <w:r w:rsidRPr="001C31FD">
        <w:rPr>
          <w:sz w:val="24"/>
        </w:rPr>
        <w:t>Как</w:t>
      </w:r>
      <w:r>
        <w:rPr>
          <w:sz w:val="24"/>
        </w:rPr>
        <w:t xml:space="preserve"> </w:t>
      </w:r>
      <w:r w:rsidRPr="001C31FD">
        <w:rPr>
          <w:sz w:val="24"/>
        </w:rPr>
        <w:t>часто среди первых цифр в десятичном представлении последовательности</w:t>
      </w:r>
      <w:r>
        <w:rPr>
          <w:sz w:val="24"/>
        </w:rPr>
        <w:t xml:space="preserve"> </w:t>
      </w:r>
      <w:r w:rsidRPr="001C31FD">
        <w:rPr>
          <w:sz w:val="24"/>
        </w:rPr>
        <w:t>2</w:t>
      </w:r>
      <w:r>
        <w:rPr>
          <w:sz w:val="24"/>
          <w:vertAlign w:val="superscript"/>
          <w:lang w:val="en-US"/>
        </w:rPr>
        <w:t>k</w:t>
      </w:r>
      <w:r w:rsidRPr="001C31FD">
        <w:rPr>
          <w:sz w:val="24"/>
        </w:rPr>
        <w:t xml:space="preserve"> встречается число 7?</w:t>
      </w:r>
    </w:p>
    <w:p w:rsidR="000B3328" w:rsidRPr="00033AFF" w:rsidRDefault="001C31FD" w:rsidP="001C31FD">
      <w:pPr>
        <w:pStyle w:val="a5"/>
        <w:numPr>
          <w:ilvl w:val="0"/>
          <w:numId w:val="2"/>
        </w:numPr>
        <w:tabs>
          <w:tab w:val="left" w:pos="861"/>
        </w:tabs>
        <w:spacing w:before="41"/>
      </w:pPr>
      <w:r w:rsidRPr="001C31FD">
        <w:rPr>
          <w:sz w:val="24"/>
        </w:rPr>
        <w:t>Пусть требуется найти вектор PageRank</w:t>
      </w:r>
      <w:r>
        <w:rPr>
          <w:sz w:val="24"/>
        </w:rPr>
        <w:t xml:space="preserve"> </w:t>
      </w:r>
      <w:r w:rsidRPr="001C31FD">
        <w:rPr>
          <w:sz w:val="24"/>
        </w:rPr>
        <w:t>p</w:t>
      </w:r>
      <w:r>
        <w:rPr>
          <w:sz w:val="24"/>
          <w:vertAlign w:val="superscript"/>
        </w:rPr>
        <w:t>Т</w:t>
      </w:r>
      <w:r w:rsidRPr="001C31FD">
        <w:rPr>
          <w:sz w:val="24"/>
        </w:rPr>
        <w:t xml:space="preserve"> =</w:t>
      </w:r>
      <w:r>
        <w:rPr>
          <w:sz w:val="24"/>
        </w:rPr>
        <w:t>р</w:t>
      </w:r>
      <w:r>
        <w:rPr>
          <w:sz w:val="24"/>
          <w:vertAlign w:val="superscript"/>
        </w:rPr>
        <w:t>Т</w:t>
      </w:r>
      <w:r>
        <w:rPr>
          <w:sz w:val="24"/>
        </w:rPr>
        <w:t>Р</w:t>
      </w:r>
      <w:r w:rsidRPr="001C31FD">
        <w:rPr>
          <w:sz w:val="24"/>
        </w:rPr>
        <w:t>. При этом известно, что есть Google-page, то есть такая web-страница (вершина), на которую из любой другой верщины (страницы) есть</w:t>
      </w:r>
      <w:r>
        <w:rPr>
          <w:sz w:val="24"/>
        </w:rPr>
        <w:t xml:space="preserve"> </w:t>
      </w:r>
      <w:r w:rsidRPr="001C31FD">
        <w:rPr>
          <w:sz w:val="24"/>
        </w:rPr>
        <w:t>ссылка (ребро) с весом (вероятностью перехода) α &gt; 0</w:t>
      </w:r>
      <w:r>
        <w:rPr>
          <w:sz w:val="24"/>
        </w:rPr>
        <w:t>.</w:t>
      </w:r>
      <w:r w:rsidRPr="001C31FD">
        <w:rPr>
          <w:sz w:val="24"/>
        </w:rPr>
        <w:t xml:space="preserve"> Оцените скорость</w:t>
      </w:r>
      <w:r>
        <w:rPr>
          <w:sz w:val="24"/>
        </w:rPr>
        <w:t xml:space="preserve"> </w:t>
      </w:r>
      <w:r w:rsidRPr="001C31FD">
        <w:rPr>
          <w:sz w:val="24"/>
        </w:rPr>
        <w:t>сходимости метода простой итерации для такой задачи p</w:t>
      </w:r>
      <w:r>
        <w:rPr>
          <w:sz w:val="24"/>
          <w:vertAlign w:val="superscript"/>
        </w:rPr>
        <w:t>Т</w:t>
      </w:r>
      <w:r>
        <w:rPr>
          <w:sz w:val="24"/>
        </w:rPr>
        <w:t>(</w:t>
      </w:r>
      <w:r>
        <w:rPr>
          <w:sz w:val="24"/>
          <w:lang w:val="en-US"/>
        </w:rPr>
        <w:t>k</w:t>
      </w:r>
      <w:r w:rsidRPr="00033AFF">
        <w:rPr>
          <w:sz w:val="24"/>
        </w:rPr>
        <w:t>+1)</w:t>
      </w:r>
      <w:r w:rsidRPr="001C31FD">
        <w:rPr>
          <w:sz w:val="24"/>
        </w:rPr>
        <w:t>=</w:t>
      </w:r>
      <w:r>
        <w:rPr>
          <w:sz w:val="24"/>
        </w:rPr>
        <w:t>р</w:t>
      </w:r>
      <w:r>
        <w:rPr>
          <w:sz w:val="24"/>
          <w:vertAlign w:val="superscript"/>
        </w:rPr>
        <w:t>Т</w:t>
      </w:r>
      <w:r w:rsidR="00033AFF" w:rsidRPr="00033AFF">
        <w:rPr>
          <w:sz w:val="24"/>
          <w:vertAlign w:val="superscript"/>
        </w:rPr>
        <w:t xml:space="preserve"> </w:t>
      </w:r>
      <w:r w:rsidR="00033AFF" w:rsidRPr="00033AFF">
        <w:rPr>
          <w:sz w:val="24"/>
        </w:rPr>
        <w:t>(</w:t>
      </w:r>
      <w:r w:rsidR="00033AFF">
        <w:rPr>
          <w:sz w:val="24"/>
          <w:lang w:val="en-US"/>
        </w:rPr>
        <w:t>k</w:t>
      </w:r>
      <w:r w:rsidR="00033AFF" w:rsidRPr="00033AFF">
        <w:rPr>
          <w:sz w:val="24"/>
        </w:rPr>
        <w:t>)</w:t>
      </w:r>
      <w:r>
        <w:rPr>
          <w:sz w:val="24"/>
        </w:rPr>
        <w:t>Р</w:t>
      </w:r>
      <w:r w:rsidRPr="001C31FD">
        <w:rPr>
          <w:sz w:val="24"/>
        </w:rPr>
        <w:t>.</w:t>
      </w:r>
    </w:p>
    <w:p w:rsidR="00033AFF" w:rsidRPr="001C091C" w:rsidRDefault="00033AFF" w:rsidP="00033AFF">
      <w:pPr>
        <w:pStyle w:val="a5"/>
        <w:tabs>
          <w:tab w:val="left" w:pos="861"/>
        </w:tabs>
        <w:spacing w:before="41"/>
        <w:ind w:left="861" w:firstLine="0"/>
      </w:pPr>
    </w:p>
    <w:p w:rsidR="00D47B75" w:rsidRDefault="009248A8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7" w:name="_bookmark16"/>
      <w:bookmarkEnd w:id="17"/>
      <w:r>
        <w:t>Промежуточная</w:t>
      </w:r>
      <w:r>
        <w:rPr>
          <w:spacing w:val="-8"/>
        </w:rPr>
        <w:t xml:space="preserve"> </w:t>
      </w:r>
      <w:r>
        <w:rPr>
          <w:spacing w:val="-2"/>
        </w:rPr>
        <w:t>аттестация</w:t>
      </w:r>
    </w:p>
    <w:p w:rsidR="00D47B75" w:rsidRDefault="009248A8">
      <w:pPr>
        <w:pStyle w:val="a3"/>
        <w:spacing w:before="276"/>
        <w:ind w:left="141" w:right="1"/>
      </w:pPr>
      <w:r>
        <w:t>Типовые</w:t>
      </w:r>
      <w:r>
        <w:rPr>
          <w:spacing w:val="-5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 по дисциплине (модулю), критерии и шкалы оценивания.</w:t>
      </w:r>
    </w:p>
    <w:p w:rsidR="00D47B75" w:rsidRDefault="00D47B75">
      <w:pPr>
        <w:pStyle w:val="a3"/>
      </w:pPr>
    </w:p>
    <w:p w:rsidR="00033AFF" w:rsidRDefault="00033AFF" w:rsidP="000B3328">
      <w:pPr>
        <w:pStyle w:val="a5"/>
        <w:numPr>
          <w:ilvl w:val="0"/>
          <w:numId w:val="1"/>
        </w:numPr>
        <w:tabs>
          <w:tab w:val="left" w:pos="921"/>
        </w:tabs>
        <w:spacing w:before="41"/>
        <w:rPr>
          <w:sz w:val="24"/>
        </w:rPr>
      </w:pPr>
      <w:r w:rsidRPr="00033AFF">
        <w:rPr>
          <w:sz w:val="24"/>
        </w:rPr>
        <w:t xml:space="preserve">Выпишите оценку </w:t>
      </w:r>
      <w:r>
        <w:rPr>
          <w:sz w:val="24"/>
        </w:rPr>
        <w:t xml:space="preserve">скорости сходимости стохастического градиентного </w:t>
      </w:r>
      <w:r w:rsidRPr="00033AFF">
        <w:rPr>
          <w:sz w:val="24"/>
        </w:rPr>
        <w:t>спуска x</w:t>
      </w:r>
      <w:r>
        <w:rPr>
          <w:sz w:val="24"/>
          <w:vertAlign w:val="superscript"/>
          <w:lang w:val="en-US"/>
        </w:rPr>
        <w:t>k</w:t>
      </w:r>
      <w:r w:rsidRPr="00033AFF">
        <w:rPr>
          <w:sz w:val="24"/>
          <w:vertAlign w:val="superscript"/>
        </w:rPr>
        <w:t>+1</w:t>
      </w:r>
      <w:r w:rsidRPr="00033AFF">
        <w:rPr>
          <w:sz w:val="24"/>
        </w:rPr>
        <w:t>= x</w:t>
      </w:r>
      <w:r>
        <w:rPr>
          <w:sz w:val="24"/>
          <w:vertAlign w:val="superscript"/>
          <w:lang w:val="en-US"/>
        </w:rPr>
        <w:t>k</w:t>
      </w:r>
      <w:r w:rsidRPr="00033AFF">
        <w:rPr>
          <w:sz w:val="24"/>
        </w:rPr>
        <w:t xml:space="preserve"> −h</w:t>
      </w:r>
      <w:r w:rsidRPr="00033AFF">
        <w:rPr>
          <w:rFonts w:ascii="Cambria Math" w:hAnsi="Cambria Math" w:cs="Cambria Math"/>
          <w:sz w:val="24"/>
        </w:rPr>
        <w:t>∇</w:t>
      </w:r>
      <w:r w:rsidRPr="00033AFF">
        <w:rPr>
          <w:sz w:val="24"/>
        </w:rPr>
        <w:t>f(x</w:t>
      </w:r>
      <w:r>
        <w:rPr>
          <w:sz w:val="24"/>
          <w:vertAlign w:val="superscript"/>
          <w:lang w:val="en-US"/>
        </w:rPr>
        <w:t>k</w:t>
      </w:r>
      <w:r w:rsidRPr="00033AFF">
        <w:rPr>
          <w:sz w:val="24"/>
        </w:rPr>
        <w:t>, ξ</w:t>
      </w:r>
      <w:r>
        <w:rPr>
          <w:sz w:val="24"/>
          <w:vertAlign w:val="superscript"/>
          <w:lang w:val="en-US"/>
        </w:rPr>
        <w:t>k</w:t>
      </w:r>
      <w:r w:rsidRPr="00033AFF">
        <w:rPr>
          <w:sz w:val="24"/>
        </w:rPr>
        <w:t xml:space="preserve">) для случая, когда стохастический градиент вычисляется по формуле </w:t>
      </w:r>
      <w:r w:rsidRPr="00033AFF">
        <w:rPr>
          <w:rFonts w:ascii="Cambria Math" w:hAnsi="Cambria Math" w:cs="Cambria Math"/>
          <w:sz w:val="24"/>
        </w:rPr>
        <w:t>∇</w:t>
      </w:r>
      <w:r w:rsidRPr="00033AFF">
        <w:rPr>
          <w:sz w:val="24"/>
        </w:rPr>
        <w:t>f(x, ξ = e) = n</w:t>
      </w:r>
      <w:r w:rsidRPr="00033AFF">
        <w:rPr>
          <w:rFonts w:ascii="Cambria Math" w:hAnsi="Cambria Math" w:cs="Cambria Math"/>
          <w:sz w:val="24"/>
        </w:rPr>
        <w:t>⟨∇</w:t>
      </w:r>
      <w:r w:rsidRPr="00033AFF">
        <w:rPr>
          <w:sz w:val="24"/>
        </w:rPr>
        <w:t>f(x), e</w:t>
      </w:r>
      <w:r w:rsidRPr="00033AFF">
        <w:rPr>
          <w:rFonts w:ascii="Cambria Math" w:hAnsi="Cambria Math" w:cs="Cambria Math"/>
          <w:sz w:val="24"/>
        </w:rPr>
        <w:t>⟩</w:t>
      </w:r>
      <w:r w:rsidRPr="00033AFF">
        <w:rPr>
          <w:sz w:val="24"/>
        </w:rPr>
        <w:t xml:space="preserve">e, где n – размерность пространства, e </w:t>
      </w:r>
      <w:r>
        <w:rPr>
          <w:sz w:val="24"/>
        </w:rPr>
        <w:t>–</w:t>
      </w:r>
      <w:r w:rsidRPr="00033AFF">
        <w:rPr>
          <w:sz w:val="24"/>
        </w:rPr>
        <w:t xml:space="preserve"> случайный вектор, равновероятно выбираемы</w:t>
      </w:r>
      <w:r>
        <w:rPr>
          <w:sz w:val="24"/>
        </w:rPr>
        <w:t>й</w:t>
      </w:r>
      <w:r w:rsidRPr="00033AFF">
        <w:rPr>
          <w:sz w:val="24"/>
        </w:rPr>
        <w:t xml:space="preserve"> на единичной евклидовой</w:t>
      </w:r>
      <w:r>
        <w:rPr>
          <w:sz w:val="24"/>
        </w:rPr>
        <w:t xml:space="preserve"> </w:t>
      </w:r>
      <w:r w:rsidRPr="00033AFF">
        <w:rPr>
          <w:sz w:val="24"/>
        </w:rPr>
        <w:t>n-мерной сфер</w:t>
      </w:r>
      <w:r>
        <w:rPr>
          <w:sz w:val="24"/>
        </w:rPr>
        <w:t>е</w:t>
      </w:r>
      <w:r w:rsidRPr="00033AFF">
        <w:rPr>
          <w:sz w:val="24"/>
        </w:rPr>
        <w:t xml:space="preserve">. Как стоит выбирать шаг h, считая, что </w:t>
      </w:r>
      <w:r w:rsidRPr="00033AFF">
        <w:rPr>
          <w:rFonts w:ascii="Cambria Math" w:hAnsi="Cambria Math" w:cs="Cambria Math"/>
          <w:sz w:val="24"/>
        </w:rPr>
        <w:t>∥∇</w:t>
      </w:r>
      <w:r w:rsidRPr="00033AFF">
        <w:rPr>
          <w:sz w:val="24"/>
        </w:rPr>
        <w:t>f(x)</w:t>
      </w:r>
      <w:r w:rsidRPr="00033AFF">
        <w:rPr>
          <w:rFonts w:ascii="Cambria Math" w:hAnsi="Cambria Math" w:cs="Cambria Math"/>
          <w:sz w:val="24"/>
        </w:rPr>
        <w:t>∥</w:t>
      </w:r>
      <w:r>
        <w:rPr>
          <w:sz w:val="24"/>
          <w:vertAlign w:val="subscript"/>
        </w:rPr>
        <w:t>2</w:t>
      </w:r>
      <w:r w:rsidRPr="00033AFF">
        <w:rPr>
          <w:sz w:val="24"/>
        </w:rPr>
        <w:t xml:space="preserve"> ≤M</w:t>
      </w:r>
      <w:r>
        <w:rPr>
          <w:sz w:val="24"/>
          <w:vertAlign w:val="subscript"/>
        </w:rPr>
        <w:t>2</w:t>
      </w:r>
      <w:r w:rsidRPr="00033AFF">
        <w:rPr>
          <w:sz w:val="24"/>
        </w:rPr>
        <w:t xml:space="preserve">? </w:t>
      </w:r>
    </w:p>
    <w:p w:rsidR="00D47B75" w:rsidRPr="00C07533" w:rsidRDefault="00E45681" w:rsidP="00E45681">
      <w:pPr>
        <w:pStyle w:val="a5"/>
        <w:numPr>
          <w:ilvl w:val="0"/>
          <w:numId w:val="1"/>
        </w:numPr>
        <w:tabs>
          <w:tab w:val="left" w:pos="921"/>
        </w:tabs>
        <w:spacing w:before="41"/>
        <w:rPr>
          <w:sz w:val="24"/>
        </w:rPr>
      </w:pPr>
      <w:r w:rsidRPr="00E45681">
        <w:rPr>
          <w:sz w:val="24"/>
        </w:rPr>
        <w:t>В городе</w:t>
      </w:r>
      <w:r>
        <w:rPr>
          <w:sz w:val="24"/>
        </w:rPr>
        <w:t>-</w:t>
      </w:r>
      <w:r w:rsidRPr="00E45681">
        <w:rPr>
          <w:sz w:val="24"/>
        </w:rPr>
        <w:t>миллионике N прошел второй тур выборов мэра.</w:t>
      </w:r>
      <w:r>
        <w:rPr>
          <w:sz w:val="24"/>
        </w:rPr>
        <w:t xml:space="preserve"> </w:t>
      </w:r>
      <w:r w:rsidRPr="00E45681">
        <w:rPr>
          <w:sz w:val="24"/>
        </w:rPr>
        <w:t>Сколько человек надо опросить на выходе с избирательных участков, чтобы можно было определить победителя с точностью 1% с вероятностью0</w:t>
      </w:r>
      <w:r>
        <w:rPr>
          <w:sz w:val="24"/>
        </w:rPr>
        <w:t xml:space="preserve"> </w:t>
      </w:r>
      <w:r w:rsidRPr="00E45681">
        <w:rPr>
          <w:sz w:val="24"/>
        </w:rPr>
        <w:t>.99 (подсказка, используйте неравенство Хефдинга)? Как изменится ответ,</w:t>
      </w:r>
      <w:r>
        <w:rPr>
          <w:sz w:val="24"/>
        </w:rPr>
        <w:t xml:space="preserve"> </w:t>
      </w:r>
      <w:r w:rsidRPr="00E45681">
        <w:rPr>
          <w:sz w:val="24"/>
        </w:rPr>
        <w:t xml:space="preserve">если априорно известно, что у одного из кандидатов </w:t>
      </w:r>
      <w:r w:rsidRPr="00E45681">
        <w:rPr>
          <w:sz w:val="24"/>
        </w:rPr>
        <w:lastRenderedPageBreak/>
        <w:t>есть подавляющее</w:t>
      </w:r>
      <w:r>
        <w:rPr>
          <w:sz w:val="24"/>
        </w:rPr>
        <w:t xml:space="preserve"> </w:t>
      </w:r>
      <w:r w:rsidRPr="00E45681">
        <w:rPr>
          <w:sz w:val="24"/>
        </w:rPr>
        <w:t>преимущество (подсказка, используйте неравенства Бернштейна)?</w:t>
      </w:r>
    </w:p>
    <w:sectPr w:rsidR="00D47B75" w:rsidRPr="00C07533">
      <w:pgSz w:w="11910" w:h="16840"/>
      <w:pgMar w:top="760" w:right="708" w:bottom="960" w:left="992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17B" w:rsidRDefault="005A517B">
      <w:r>
        <w:separator/>
      </w:r>
    </w:p>
  </w:endnote>
  <w:endnote w:type="continuationSeparator" w:id="0">
    <w:p w:rsidR="005A517B" w:rsidRDefault="005A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B75" w:rsidRDefault="009248A8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15264" behindDoc="1" locked="0" layoutInCell="1" allowOverlap="1">
              <wp:simplePos x="0" y="0"/>
              <wp:positionH relativeFrom="page">
                <wp:posOffset>3704209</wp:posOffset>
              </wp:positionH>
              <wp:positionV relativeFrom="page">
                <wp:posOffset>10062294</wp:posOffset>
              </wp:positionV>
              <wp:extent cx="21717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7B75" w:rsidRDefault="009248A8">
                          <w:pPr>
                            <w:pStyle w:val="a3"/>
                            <w:spacing w:before="10"/>
                            <w:ind w:left="201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383A53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92.3pt;width:17.1pt;height:15.3pt;z-index:-162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" filled="f" stroked="f">
              <v:path arrowok="t"/>
              <v:textbox inset="0,0,0,0">
                <w:txbxContent>
                  <w:p w:rsidR="00D47B75" w:rsidRDefault="009248A8">
                    <w:pPr>
                      <w:pStyle w:val="a3"/>
                      <w:spacing w:before="10"/>
                      <w:ind w:left="201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383A53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17B" w:rsidRDefault="005A517B">
      <w:r>
        <w:separator/>
      </w:r>
    </w:p>
  </w:footnote>
  <w:footnote w:type="continuationSeparator" w:id="0">
    <w:p w:rsidR="005A517B" w:rsidRDefault="005A5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35C3"/>
    <w:multiLevelType w:val="hybridMultilevel"/>
    <w:tmpl w:val="797CFA2A"/>
    <w:lvl w:ilvl="0" w:tplc="C2DC0706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12049C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29AC335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7A02FA82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FAF8BDE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5CA6E0C4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4DA8B690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5F26CE54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F50A160A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91B30D4"/>
    <w:multiLevelType w:val="hybridMultilevel"/>
    <w:tmpl w:val="DE54C276"/>
    <w:lvl w:ilvl="0" w:tplc="44167D6A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" w15:restartNumberingAfterBreak="0">
    <w:nsid w:val="2FDC4D1B"/>
    <w:multiLevelType w:val="hybridMultilevel"/>
    <w:tmpl w:val="5DF295AC"/>
    <w:lvl w:ilvl="0" w:tplc="9DDC9096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" w15:restartNumberingAfterBreak="0">
    <w:nsid w:val="40A53F6B"/>
    <w:multiLevelType w:val="multilevel"/>
    <w:tmpl w:val="7B8C1856"/>
    <w:lvl w:ilvl="0">
      <w:start w:val="1"/>
      <w:numFmt w:val="decimal"/>
      <w:lvlText w:val="%1."/>
      <w:lvlJc w:val="left"/>
      <w:pPr>
        <w:ind w:left="7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5B603863"/>
    <w:multiLevelType w:val="hybridMultilevel"/>
    <w:tmpl w:val="381026C4"/>
    <w:lvl w:ilvl="0" w:tplc="AC6C40FA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5" w15:restartNumberingAfterBreak="0">
    <w:nsid w:val="60E32663"/>
    <w:multiLevelType w:val="multilevel"/>
    <w:tmpl w:val="A40866C4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32"/>
      </w:pPr>
      <w:rPr>
        <w:rFonts w:hint="default"/>
        <w:lang w:val="ru-RU" w:eastAsia="en-US" w:bidi="ar-SA"/>
      </w:rPr>
    </w:lvl>
  </w:abstractNum>
  <w:abstractNum w:abstractNumId="6" w15:restartNumberingAfterBreak="0">
    <w:nsid w:val="63091C59"/>
    <w:multiLevelType w:val="hybridMultilevel"/>
    <w:tmpl w:val="96441F88"/>
    <w:lvl w:ilvl="0" w:tplc="223499C2">
      <w:start w:val="1"/>
      <w:numFmt w:val="decimal"/>
      <w:lvlText w:val="%1."/>
      <w:lvlJc w:val="left"/>
      <w:pPr>
        <w:ind w:left="84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AAEB88">
      <w:numFmt w:val="bullet"/>
      <w:lvlText w:val="•"/>
      <w:lvlJc w:val="left"/>
      <w:pPr>
        <w:ind w:left="1776" w:hanging="348"/>
      </w:pPr>
      <w:rPr>
        <w:rFonts w:hint="default"/>
        <w:lang w:val="ru-RU" w:eastAsia="en-US" w:bidi="ar-SA"/>
      </w:rPr>
    </w:lvl>
    <w:lvl w:ilvl="2" w:tplc="52284A20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3180708C">
      <w:numFmt w:val="bullet"/>
      <w:lvlText w:val="•"/>
      <w:lvlJc w:val="left"/>
      <w:pPr>
        <w:ind w:left="3649" w:hanging="348"/>
      </w:pPr>
      <w:rPr>
        <w:rFonts w:hint="default"/>
        <w:lang w:val="ru-RU" w:eastAsia="en-US" w:bidi="ar-SA"/>
      </w:rPr>
    </w:lvl>
    <w:lvl w:ilvl="4" w:tplc="1D721A2A">
      <w:numFmt w:val="bullet"/>
      <w:lvlText w:val="•"/>
      <w:lvlJc w:val="left"/>
      <w:pPr>
        <w:ind w:left="4586" w:hanging="348"/>
      </w:pPr>
      <w:rPr>
        <w:rFonts w:hint="default"/>
        <w:lang w:val="ru-RU" w:eastAsia="en-US" w:bidi="ar-SA"/>
      </w:rPr>
    </w:lvl>
    <w:lvl w:ilvl="5" w:tplc="41408626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F12225D0">
      <w:numFmt w:val="bullet"/>
      <w:lvlText w:val="•"/>
      <w:lvlJc w:val="left"/>
      <w:pPr>
        <w:ind w:left="6459" w:hanging="348"/>
      </w:pPr>
      <w:rPr>
        <w:rFonts w:hint="default"/>
        <w:lang w:val="ru-RU" w:eastAsia="en-US" w:bidi="ar-SA"/>
      </w:rPr>
    </w:lvl>
    <w:lvl w:ilvl="7" w:tplc="020E4488">
      <w:numFmt w:val="bullet"/>
      <w:lvlText w:val="•"/>
      <w:lvlJc w:val="left"/>
      <w:pPr>
        <w:ind w:left="7396" w:hanging="348"/>
      </w:pPr>
      <w:rPr>
        <w:rFonts w:hint="default"/>
        <w:lang w:val="ru-RU" w:eastAsia="en-US" w:bidi="ar-SA"/>
      </w:rPr>
    </w:lvl>
    <w:lvl w:ilvl="8" w:tplc="A2FAEF3A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65705328"/>
    <w:multiLevelType w:val="hybridMultilevel"/>
    <w:tmpl w:val="0F3CABBC"/>
    <w:lvl w:ilvl="0" w:tplc="A790B7F6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8" w15:restartNumberingAfterBreak="0">
    <w:nsid w:val="65F24FEA"/>
    <w:multiLevelType w:val="hybridMultilevel"/>
    <w:tmpl w:val="F8764C10"/>
    <w:lvl w:ilvl="0" w:tplc="6F92C12C">
      <w:start w:val="1"/>
      <w:numFmt w:val="decimal"/>
      <w:lvlText w:val="%1."/>
      <w:lvlJc w:val="left"/>
      <w:pPr>
        <w:ind w:left="92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3C199A">
      <w:numFmt w:val="bullet"/>
      <w:lvlText w:val="•"/>
      <w:lvlJc w:val="left"/>
      <w:pPr>
        <w:ind w:left="1848" w:hanging="420"/>
      </w:pPr>
      <w:rPr>
        <w:rFonts w:hint="default"/>
        <w:lang w:val="ru-RU" w:eastAsia="en-US" w:bidi="ar-SA"/>
      </w:rPr>
    </w:lvl>
    <w:lvl w:ilvl="2" w:tplc="79868FF2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 w:tplc="C61A8022">
      <w:numFmt w:val="bullet"/>
      <w:lvlText w:val="•"/>
      <w:lvlJc w:val="left"/>
      <w:pPr>
        <w:ind w:left="3705" w:hanging="420"/>
      </w:pPr>
      <w:rPr>
        <w:rFonts w:hint="default"/>
        <w:lang w:val="ru-RU" w:eastAsia="en-US" w:bidi="ar-SA"/>
      </w:rPr>
    </w:lvl>
    <w:lvl w:ilvl="4" w:tplc="1514EAC8">
      <w:numFmt w:val="bullet"/>
      <w:lvlText w:val="•"/>
      <w:lvlJc w:val="left"/>
      <w:pPr>
        <w:ind w:left="4634" w:hanging="420"/>
      </w:pPr>
      <w:rPr>
        <w:rFonts w:hint="default"/>
        <w:lang w:val="ru-RU" w:eastAsia="en-US" w:bidi="ar-SA"/>
      </w:rPr>
    </w:lvl>
    <w:lvl w:ilvl="5" w:tplc="9C9C923C">
      <w:numFmt w:val="bullet"/>
      <w:lvlText w:val="•"/>
      <w:lvlJc w:val="left"/>
      <w:pPr>
        <w:ind w:left="5563" w:hanging="420"/>
      </w:pPr>
      <w:rPr>
        <w:rFonts w:hint="default"/>
        <w:lang w:val="ru-RU" w:eastAsia="en-US" w:bidi="ar-SA"/>
      </w:rPr>
    </w:lvl>
    <w:lvl w:ilvl="6" w:tplc="ADEA92C4">
      <w:numFmt w:val="bullet"/>
      <w:lvlText w:val="•"/>
      <w:lvlJc w:val="left"/>
      <w:pPr>
        <w:ind w:left="6491" w:hanging="420"/>
      </w:pPr>
      <w:rPr>
        <w:rFonts w:hint="default"/>
        <w:lang w:val="ru-RU" w:eastAsia="en-US" w:bidi="ar-SA"/>
      </w:rPr>
    </w:lvl>
    <w:lvl w:ilvl="7" w:tplc="DF905098">
      <w:numFmt w:val="bullet"/>
      <w:lvlText w:val="•"/>
      <w:lvlJc w:val="left"/>
      <w:pPr>
        <w:ind w:left="7420" w:hanging="420"/>
      </w:pPr>
      <w:rPr>
        <w:rFonts w:hint="default"/>
        <w:lang w:val="ru-RU" w:eastAsia="en-US" w:bidi="ar-SA"/>
      </w:rPr>
    </w:lvl>
    <w:lvl w:ilvl="8" w:tplc="6B52C378">
      <w:numFmt w:val="bullet"/>
      <w:lvlText w:val="•"/>
      <w:lvlJc w:val="left"/>
      <w:pPr>
        <w:ind w:left="8349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776D5ABE"/>
    <w:multiLevelType w:val="hybridMultilevel"/>
    <w:tmpl w:val="3880DB9A"/>
    <w:lvl w:ilvl="0" w:tplc="AAD2A71A">
      <w:start w:val="1"/>
      <w:numFmt w:val="decimal"/>
      <w:lvlText w:val="%1."/>
      <w:lvlJc w:val="left"/>
      <w:pPr>
        <w:ind w:left="1293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7B75"/>
    <w:rsid w:val="00033AFF"/>
    <w:rsid w:val="000B3328"/>
    <w:rsid w:val="000D6C7F"/>
    <w:rsid w:val="00157FDC"/>
    <w:rsid w:val="00177B87"/>
    <w:rsid w:val="00182A4C"/>
    <w:rsid w:val="001A7E12"/>
    <w:rsid w:val="001C091C"/>
    <w:rsid w:val="001C31FD"/>
    <w:rsid w:val="00245263"/>
    <w:rsid w:val="002514C4"/>
    <w:rsid w:val="0027684C"/>
    <w:rsid w:val="0032602D"/>
    <w:rsid w:val="003378DA"/>
    <w:rsid w:val="00352EBB"/>
    <w:rsid w:val="00382225"/>
    <w:rsid w:val="00383A53"/>
    <w:rsid w:val="003E1036"/>
    <w:rsid w:val="00427C87"/>
    <w:rsid w:val="00440559"/>
    <w:rsid w:val="004B2D16"/>
    <w:rsid w:val="00501E84"/>
    <w:rsid w:val="00541DAB"/>
    <w:rsid w:val="005A0B98"/>
    <w:rsid w:val="005A517B"/>
    <w:rsid w:val="005B15D7"/>
    <w:rsid w:val="00681558"/>
    <w:rsid w:val="00691305"/>
    <w:rsid w:val="006A0414"/>
    <w:rsid w:val="006F12D5"/>
    <w:rsid w:val="008B14CD"/>
    <w:rsid w:val="008F0182"/>
    <w:rsid w:val="0091381E"/>
    <w:rsid w:val="009248A8"/>
    <w:rsid w:val="00A62DF3"/>
    <w:rsid w:val="00A7683F"/>
    <w:rsid w:val="00AC20B6"/>
    <w:rsid w:val="00AC6A2A"/>
    <w:rsid w:val="00AF61B3"/>
    <w:rsid w:val="00AF7C8F"/>
    <w:rsid w:val="00BF5CD2"/>
    <w:rsid w:val="00C07533"/>
    <w:rsid w:val="00C60EDB"/>
    <w:rsid w:val="00C833D2"/>
    <w:rsid w:val="00D14AAC"/>
    <w:rsid w:val="00D45F2B"/>
    <w:rsid w:val="00D47B75"/>
    <w:rsid w:val="00E45681"/>
    <w:rsid w:val="00E641A0"/>
    <w:rsid w:val="00F001AF"/>
    <w:rsid w:val="00F223FD"/>
    <w:rsid w:val="00F472BC"/>
    <w:rsid w:val="00FE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D3CFE-DB3B-BD42-BAAC-1678694A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00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33" w:hanging="4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717" w:hanging="567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717" w:hanging="56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21" w:hanging="42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A7E1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7E12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C07533"/>
    <w:rPr>
      <w:color w:val="666666"/>
    </w:rPr>
  </w:style>
  <w:style w:type="character" w:customStyle="1" w:styleId="a4">
    <w:name w:val="Основной текст Знак"/>
    <w:basedOn w:val="a0"/>
    <w:link w:val="a3"/>
    <w:uiPriority w:val="1"/>
    <w:rsid w:val="00382225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39"/>
    <w:rsid w:val="00BF5CD2"/>
    <w:pPr>
      <w:widowControl/>
      <w:autoSpaceDE/>
      <w:autoSpaceDN/>
      <w:ind w:firstLine="360"/>
    </w:pPr>
    <w:rPr>
      <w:rFonts w:eastAsiaTheme="minorEastAsia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rary.mccm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hn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47BE4F-5ECC-4DFD-97CF-9274DE34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Admin</cp:lastModifiedBy>
  <cp:revision>23</cp:revision>
  <dcterms:created xsi:type="dcterms:W3CDTF">2025-03-21T15:16:00Z</dcterms:created>
  <dcterms:modified xsi:type="dcterms:W3CDTF">2025-03-27T12:28:00Z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для Microsoft 365</vt:lpwstr>
  </property>
</Properties>
</file>